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B3AF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1447F3" w:rsidRDefault="003067A1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447F3" w:rsidRDefault="001447F3" w:rsidP="001447F3">
                  <w:pPr>
                    <w:jc w:val="center"/>
                  </w:pPr>
                  <w:r>
                    <w:t>УТВЕРЖДАЮ: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1447F3" w:rsidRDefault="001447F3" w:rsidP="001447F3">
                  <w:pPr>
                    <w:jc w:val="center"/>
                  </w:pPr>
                </w:p>
                <w:p w:rsidR="001447F3" w:rsidRDefault="001447F3" w:rsidP="001447F3">
                  <w:pPr>
                    <w:jc w:val="center"/>
                  </w:pPr>
                  <w:r>
                    <w:t>______________А.Э. Еремеев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 xml:space="preserve">                              28.03.2022 г.</w:t>
                  </w:r>
                </w:p>
                <w:p w:rsidR="001447F3" w:rsidRDefault="001447F3" w:rsidP="001447F3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447F3" w:rsidRDefault="001447F3" w:rsidP="001447F3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решением Ученого совета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Протокол № 8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от «28» марта 2022 г.</w:t>
                  </w:r>
                </w:p>
                <w:p w:rsidR="001447F3" w:rsidRDefault="001447F3" w:rsidP="001447F3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447F3" w:rsidRDefault="001447F3" w:rsidP="001447F3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ЧУОО ВО «ОмГА»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Протокол № 8</w:t>
                  </w:r>
                </w:p>
                <w:p w:rsidR="001447F3" w:rsidRDefault="001447F3" w:rsidP="001447F3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1447F3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Default="001447F3" w:rsidP="001447F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447F3" w:rsidRDefault="001447F3" w:rsidP="001447F3">
      <w:pPr>
        <w:jc w:val="both"/>
        <w:rPr>
          <w:sz w:val="24"/>
          <w:szCs w:val="24"/>
        </w:rPr>
      </w:pPr>
    </w:p>
    <w:p w:rsidR="001447F3" w:rsidRDefault="001447F3" w:rsidP="001447F3">
      <w:pPr>
        <w:jc w:val="both"/>
        <w:rPr>
          <w:sz w:val="24"/>
          <w:szCs w:val="24"/>
        </w:rPr>
      </w:pPr>
    </w:p>
    <w:p w:rsidR="001447F3" w:rsidRDefault="001447F3" w:rsidP="001447F3">
      <w:pPr>
        <w:jc w:val="both"/>
        <w:rPr>
          <w:sz w:val="24"/>
          <w:szCs w:val="24"/>
        </w:rPr>
      </w:pPr>
    </w:p>
    <w:p w:rsidR="001447F3" w:rsidRDefault="001447F3" w:rsidP="001447F3">
      <w:pPr>
        <w:jc w:val="both"/>
        <w:rPr>
          <w:sz w:val="24"/>
          <w:szCs w:val="24"/>
        </w:rPr>
      </w:pPr>
    </w:p>
    <w:p w:rsidR="001447F3" w:rsidRDefault="001447F3" w:rsidP="001447F3">
      <w:pPr>
        <w:jc w:val="both"/>
        <w:rPr>
          <w:sz w:val="24"/>
          <w:szCs w:val="24"/>
        </w:rPr>
      </w:pPr>
    </w:p>
    <w:p w:rsidR="001447F3" w:rsidRDefault="001447F3" w:rsidP="001447F3">
      <w:pPr>
        <w:jc w:val="center"/>
        <w:outlineLvl w:val="1"/>
        <w:rPr>
          <w:sz w:val="24"/>
          <w:szCs w:val="24"/>
        </w:rPr>
      </w:pPr>
    </w:p>
    <w:p w:rsidR="001447F3" w:rsidRDefault="001447F3" w:rsidP="001447F3">
      <w:pPr>
        <w:jc w:val="center"/>
        <w:outlineLvl w:val="1"/>
        <w:rPr>
          <w:sz w:val="24"/>
          <w:szCs w:val="24"/>
        </w:rPr>
      </w:pPr>
    </w:p>
    <w:p w:rsidR="001447F3" w:rsidRDefault="001447F3" w:rsidP="001447F3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776018" w:rsidRDefault="00A73DA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E2B2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E2B29">
        <w:rPr>
          <w:rFonts w:eastAsia="Courier New"/>
          <w:sz w:val="28"/>
          <w:szCs w:val="28"/>
          <w:lang w:bidi="ru-RU"/>
        </w:rPr>
        <w:t>: 4</w:t>
      </w:r>
      <w:r w:rsidR="000B047C" w:rsidRPr="003E2B29">
        <w:rPr>
          <w:rFonts w:eastAsia="Courier New"/>
          <w:sz w:val="28"/>
          <w:szCs w:val="28"/>
          <w:lang w:bidi="ru-RU"/>
        </w:rPr>
        <w:t>1</w:t>
      </w:r>
      <w:r w:rsidRPr="003E2B29">
        <w:rPr>
          <w:rFonts w:eastAsia="Courier New"/>
          <w:sz w:val="28"/>
          <w:szCs w:val="28"/>
          <w:lang w:bidi="ru-RU"/>
        </w:rPr>
        <w:t>.03.0</w:t>
      </w:r>
      <w:r w:rsidR="000B047C" w:rsidRPr="003E2B29">
        <w:rPr>
          <w:rFonts w:eastAsia="Courier New"/>
          <w:sz w:val="28"/>
          <w:szCs w:val="28"/>
          <w:lang w:bidi="ru-RU"/>
        </w:rPr>
        <w:t>4</w:t>
      </w:r>
      <w:r w:rsidRPr="003E2B29">
        <w:rPr>
          <w:rFonts w:eastAsia="Courier New"/>
          <w:sz w:val="28"/>
          <w:szCs w:val="28"/>
          <w:lang w:bidi="ru-RU"/>
        </w:rPr>
        <w:t xml:space="preserve"> </w:t>
      </w:r>
      <w:r w:rsidR="000B047C" w:rsidRPr="003E2B29">
        <w:rPr>
          <w:rFonts w:eastAsia="Courier New"/>
          <w:sz w:val="28"/>
          <w:szCs w:val="28"/>
          <w:lang w:bidi="ru-RU"/>
        </w:rPr>
        <w:t>Политология</w:t>
      </w:r>
      <w:r w:rsidRPr="003E2B29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3E2B29">
        <w:rPr>
          <w:rFonts w:eastAsia="Courier New"/>
          <w:sz w:val="28"/>
          <w:szCs w:val="28"/>
          <w:lang w:bidi="ru-RU"/>
        </w:rPr>
        <w:t>: «</w:t>
      </w:r>
      <w:r w:rsidR="00CC3A48">
        <w:rPr>
          <w:rFonts w:eastAsia="Courier New"/>
          <w:sz w:val="28"/>
          <w:szCs w:val="28"/>
          <w:lang w:bidi="ru-RU"/>
        </w:rPr>
        <w:t>Политология</w:t>
      </w:r>
      <w:r w:rsidRPr="003E2B29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447F3" w:rsidRDefault="003067A1" w:rsidP="001447F3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1447F3">
        <w:rPr>
          <w:sz w:val="28"/>
          <w:szCs w:val="28"/>
        </w:rPr>
        <w:t>Омск, 2022</w:t>
      </w:r>
    </w:p>
    <w:p w:rsidR="000B42DC" w:rsidRDefault="000B42DC" w:rsidP="004200D5">
      <w:pPr>
        <w:pStyle w:val="10"/>
      </w:pPr>
      <w:r>
        <w:br w:type="page"/>
      </w:r>
    </w:p>
    <w:p w:rsidR="001447F3" w:rsidRPr="001447F3" w:rsidRDefault="00583902" w:rsidP="001447F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131819">
        <w:rPr>
          <w:rFonts w:eastAsia="Courier New"/>
          <w:sz w:val="24"/>
          <w:szCs w:val="24"/>
          <w:lang w:bidi="ru-RU"/>
        </w:rPr>
        <w:t xml:space="preserve"> по направлению подготовки: 41.03.04 Политология, направленность (профиль) программы: «Полит</w:t>
      </w:r>
      <w:r w:rsidR="00516B3D">
        <w:rPr>
          <w:rFonts w:eastAsia="Courier New"/>
          <w:sz w:val="24"/>
          <w:szCs w:val="24"/>
          <w:lang w:bidi="ru-RU"/>
        </w:rPr>
        <w:t xml:space="preserve">ология» </w:t>
      </w:r>
      <w:r w:rsidRPr="001447F3">
        <w:rPr>
          <w:rFonts w:eastAsia="Courier New"/>
          <w:sz w:val="24"/>
          <w:szCs w:val="24"/>
          <w:lang w:bidi="ru-RU"/>
        </w:rPr>
        <w:t>рассмотрена и утв</w:t>
      </w:r>
      <w:r w:rsidR="00CC3A48" w:rsidRPr="001447F3">
        <w:rPr>
          <w:rFonts w:eastAsia="Courier New"/>
          <w:sz w:val="24"/>
          <w:szCs w:val="24"/>
          <w:lang w:bidi="ru-RU"/>
        </w:rPr>
        <w:t>ерждена на заседании кафедры от</w:t>
      </w:r>
      <w:r w:rsidRPr="001447F3">
        <w:rPr>
          <w:rFonts w:eastAsia="Courier New"/>
          <w:sz w:val="24"/>
          <w:szCs w:val="24"/>
          <w:lang w:bidi="ru-RU"/>
        </w:rPr>
        <w:t xml:space="preserve"> </w:t>
      </w:r>
      <w:r w:rsidR="001447F3" w:rsidRPr="001447F3">
        <w:rPr>
          <w:rFonts w:eastAsia="Courier New"/>
          <w:sz w:val="24"/>
          <w:szCs w:val="24"/>
          <w:lang w:bidi="ru-RU"/>
        </w:rPr>
        <w:t>28 марта 2022 г., протокол № 8.</w:t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rFonts w:eastAsia="Courier New"/>
          <w:sz w:val="24"/>
          <w:szCs w:val="24"/>
          <w:lang w:bidi="ru-RU"/>
        </w:rPr>
        <w:t xml:space="preserve">Заведующий кафедрой УПиП </w:t>
      </w:r>
      <w:r w:rsidR="00CA24CA">
        <w:rPr>
          <w:rFonts w:eastAsia="Courier New"/>
          <w:sz w:val="28"/>
          <w:szCs w:val="28"/>
          <w:lang w:bidi="ru-RU"/>
        </w:rPr>
        <w:t>___________</w:t>
      </w:r>
      <w:r w:rsidRPr="00131819">
        <w:rPr>
          <w:rFonts w:eastAsia="Courier New"/>
          <w:sz w:val="24"/>
          <w:szCs w:val="24"/>
          <w:lang w:bidi="ru-RU"/>
        </w:rPr>
        <w:t>д.</w:t>
      </w:r>
      <w:r w:rsidR="00516B3D">
        <w:rPr>
          <w:rFonts w:eastAsia="Courier New"/>
          <w:sz w:val="24"/>
          <w:szCs w:val="24"/>
          <w:lang w:bidi="ru-RU"/>
        </w:rPr>
        <w:t>и</w:t>
      </w:r>
      <w:r w:rsidRPr="00131819">
        <w:rPr>
          <w:rFonts w:eastAsia="Courier New"/>
          <w:sz w:val="24"/>
          <w:szCs w:val="24"/>
          <w:lang w:bidi="ru-RU"/>
        </w:rPr>
        <w:t xml:space="preserve">.н., профессор, </w:t>
      </w:r>
      <w:r w:rsidR="00516B3D">
        <w:rPr>
          <w:rFonts w:eastAsia="Courier New"/>
          <w:sz w:val="24"/>
          <w:szCs w:val="24"/>
          <w:lang w:bidi="ru-RU"/>
        </w:rPr>
        <w:t>Греков Н.В.</w:t>
      </w:r>
    </w:p>
    <w:p w:rsidR="00583902" w:rsidRPr="00131819" w:rsidRDefault="00583902" w:rsidP="00583902">
      <w:pPr>
        <w:jc w:val="center"/>
        <w:outlineLvl w:val="1"/>
        <w:rPr>
          <w:caps/>
          <w:sz w:val="24"/>
          <w:szCs w:val="24"/>
        </w:rPr>
      </w:pPr>
    </w:p>
    <w:p w:rsidR="00583902" w:rsidRPr="00404970" w:rsidRDefault="00583902" w:rsidP="00583902">
      <w:pPr>
        <w:widowControl/>
        <w:autoSpaceDE/>
        <w:autoSpaceDN/>
        <w:adjustRightInd/>
      </w:pPr>
    </w:p>
    <w:p w:rsidR="00583902" w:rsidRDefault="00583902" w:rsidP="00583902">
      <w:pPr>
        <w:widowControl/>
        <w:autoSpaceDE/>
        <w:autoSpaceDN/>
        <w:adjustRightInd/>
      </w:pPr>
      <w:r w:rsidRPr="00404970">
        <w:br w:type="page"/>
      </w:r>
    </w:p>
    <w:p w:rsidR="00295935" w:rsidRPr="00F45D02" w:rsidRDefault="00295935" w:rsidP="00583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A67BCF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A67BCF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A67BCF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5F61EA">
        <w:rPr>
          <w:sz w:val="24"/>
          <w:szCs w:val="24"/>
        </w:rPr>
        <w:t>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="005F61EA" w:rsidRPr="003E2B29">
        <w:rPr>
          <w:sz w:val="24"/>
          <w:szCs w:val="24"/>
        </w:rPr>
        <w:t>бакалавриата</w:t>
      </w:r>
      <w:r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E2B29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</w:t>
      </w:r>
      <w:r w:rsidR="00B7630B" w:rsidRPr="003E2B29">
        <w:rPr>
          <w:bCs/>
          <w:sz w:val="24"/>
          <w:szCs w:val="24"/>
        </w:rPr>
        <w:t xml:space="preserve">в </w:t>
      </w:r>
      <w:r w:rsidR="007957DC" w:rsidRPr="003E2B29">
        <w:rPr>
          <w:sz w:val="24"/>
          <w:szCs w:val="24"/>
        </w:rPr>
        <w:t xml:space="preserve">ЧУОО ВО «Омская гуманитарная академия» </w:t>
      </w:r>
      <w:r w:rsidR="007957DC" w:rsidRPr="003E2B29">
        <w:rPr>
          <w:bCs/>
          <w:sz w:val="24"/>
          <w:szCs w:val="24"/>
        </w:rPr>
        <w:t>(далее – Академия</w:t>
      </w:r>
      <w:r w:rsidR="005A5172" w:rsidRPr="003E2B29">
        <w:rPr>
          <w:bCs/>
          <w:sz w:val="24"/>
          <w:szCs w:val="24"/>
        </w:rPr>
        <w:t>; ОмГА</w:t>
      </w:r>
      <w:r w:rsidR="007957DC" w:rsidRPr="003E2B29">
        <w:rPr>
          <w:bCs/>
          <w:sz w:val="24"/>
          <w:szCs w:val="24"/>
        </w:rPr>
        <w:t xml:space="preserve">) </w:t>
      </w:r>
      <w:r w:rsidR="00AF23BF" w:rsidRPr="003E2B2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  <w:r w:rsidR="00AF23BF" w:rsidRPr="003E2B29">
        <w:rPr>
          <w:iCs/>
          <w:sz w:val="24"/>
          <w:szCs w:val="24"/>
        </w:rPr>
        <w:t xml:space="preserve"> (далее соответственно - программа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>, направление подготовки)</w:t>
      </w:r>
      <w:r w:rsidR="00347262" w:rsidRPr="003E2B29">
        <w:rPr>
          <w:sz w:val="24"/>
          <w:szCs w:val="24"/>
        </w:rPr>
        <w:t>,</w:t>
      </w:r>
      <w:r w:rsidR="00AF23BF" w:rsidRPr="003E2B29">
        <w:rPr>
          <w:sz w:val="24"/>
          <w:szCs w:val="24"/>
        </w:rPr>
        <w:t xml:space="preserve"> </w:t>
      </w:r>
      <w:r w:rsidR="00347262" w:rsidRPr="003E2B29">
        <w:rPr>
          <w:sz w:val="24"/>
          <w:szCs w:val="24"/>
        </w:rPr>
        <w:t>утвержденны</w:t>
      </w:r>
      <w:r w:rsidR="00F247C9" w:rsidRPr="003E2B29">
        <w:rPr>
          <w:sz w:val="24"/>
          <w:szCs w:val="24"/>
        </w:rPr>
        <w:t>х</w:t>
      </w:r>
      <w:r w:rsidR="00347262" w:rsidRPr="003E2B29">
        <w:rPr>
          <w:sz w:val="24"/>
          <w:szCs w:val="24"/>
        </w:rPr>
        <w:t xml:space="preserve"> </w:t>
      </w:r>
      <w:r w:rsidR="007957DC" w:rsidRPr="003E2B29">
        <w:rPr>
          <w:sz w:val="24"/>
          <w:szCs w:val="24"/>
        </w:rPr>
        <w:t>Приказом Министерства образования</w:t>
      </w:r>
      <w:r w:rsidR="0059092F" w:rsidRPr="003E2B29">
        <w:rPr>
          <w:sz w:val="24"/>
          <w:szCs w:val="24"/>
        </w:rPr>
        <w:t xml:space="preserve"> и науки РФ от </w:t>
      </w:r>
      <w:r w:rsidR="005F61EA" w:rsidRPr="003E2B29">
        <w:rPr>
          <w:sz w:val="24"/>
          <w:szCs w:val="24"/>
        </w:rPr>
        <w:t>23</w:t>
      </w:r>
      <w:r w:rsidR="0059092F" w:rsidRPr="003E2B29">
        <w:rPr>
          <w:sz w:val="24"/>
          <w:szCs w:val="24"/>
        </w:rPr>
        <w:t xml:space="preserve"> </w:t>
      </w:r>
      <w:r w:rsidR="005F61EA" w:rsidRPr="003E2B29">
        <w:rPr>
          <w:sz w:val="24"/>
          <w:szCs w:val="24"/>
        </w:rPr>
        <w:t>августа</w:t>
      </w:r>
      <w:r w:rsidR="0059092F" w:rsidRPr="003E2B29">
        <w:rPr>
          <w:sz w:val="24"/>
          <w:szCs w:val="24"/>
        </w:rPr>
        <w:t xml:space="preserve"> 201</w:t>
      </w:r>
      <w:r w:rsidR="005F61EA" w:rsidRPr="003E2B29">
        <w:rPr>
          <w:sz w:val="24"/>
          <w:szCs w:val="24"/>
        </w:rPr>
        <w:t>7</w:t>
      </w:r>
      <w:r w:rsidR="0059092F" w:rsidRPr="003E2B29">
        <w:rPr>
          <w:sz w:val="24"/>
          <w:szCs w:val="24"/>
        </w:rPr>
        <w:t xml:space="preserve"> г. № </w:t>
      </w:r>
      <w:r w:rsidR="005F61EA" w:rsidRPr="003E2B29">
        <w:rPr>
          <w:sz w:val="24"/>
          <w:szCs w:val="24"/>
        </w:rPr>
        <w:t>814</w:t>
      </w:r>
      <w:r w:rsidR="007957DC" w:rsidRPr="003E2B29">
        <w:rPr>
          <w:sz w:val="24"/>
          <w:szCs w:val="24"/>
        </w:rPr>
        <w:t xml:space="preserve"> </w:t>
      </w:r>
      <w:r w:rsidR="005E3963" w:rsidRPr="003E2B29">
        <w:rPr>
          <w:b/>
          <w:i/>
          <w:sz w:val="24"/>
          <w:szCs w:val="24"/>
        </w:rPr>
        <w:t>«</w:t>
      </w:r>
      <w:r w:rsidR="007957DC" w:rsidRPr="003E2B29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sz w:val="24"/>
          <w:szCs w:val="24"/>
        </w:rPr>
        <w:t>41.03.04 Политология</w:t>
      </w:r>
      <w:r w:rsidR="007957DC" w:rsidRPr="003E2B29">
        <w:rPr>
          <w:b/>
          <w:i/>
          <w:sz w:val="24"/>
          <w:szCs w:val="24"/>
        </w:rPr>
        <w:t>»</w:t>
      </w:r>
      <w:r w:rsidR="00AF1754" w:rsidRPr="003E2B29">
        <w:rPr>
          <w:b/>
          <w:i/>
          <w:sz w:val="24"/>
          <w:szCs w:val="24"/>
        </w:rPr>
        <w:t xml:space="preserve"> </w:t>
      </w:r>
      <w:r w:rsidR="00AF1754" w:rsidRPr="003E2B29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A24C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CA24CA" w:rsidRPr="00CA24CA">
        <w:t xml:space="preserve"> </w:t>
      </w:r>
      <w:r w:rsidR="00CA24CA" w:rsidRPr="00CA24CA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3E2B29" w:rsidRDefault="007957DC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3E2B2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E2B2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E2B2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E2B29">
        <w:rPr>
          <w:rFonts w:ascii="Times New Roman" w:hAnsi="Times New Roman"/>
          <w:sz w:val="24"/>
          <w:szCs w:val="24"/>
        </w:rPr>
        <w:t xml:space="preserve"> -</w:t>
      </w:r>
      <w:r w:rsidR="00F247C9" w:rsidRPr="003E2B29">
        <w:rPr>
          <w:rFonts w:ascii="Times New Roman" w:hAnsi="Times New Roman"/>
          <w:sz w:val="24"/>
          <w:szCs w:val="24"/>
        </w:rPr>
        <w:t xml:space="preserve"> бакалавриат по</w:t>
      </w:r>
      <w:r w:rsidRPr="003E2B2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E2B29">
        <w:rPr>
          <w:rFonts w:ascii="Times New Roman" w:hAnsi="Times New Roman"/>
          <w:sz w:val="24"/>
          <w:szCs w:val="24"/>
        </w:rPr>
        <w:t>ю подготовки</w:t>
      </w:r>
      <w:r w:rsidRPr="003E2B29">
        <w:rPr>
          <w:rFonts w:ascii="Times New Roman" w:hAnsi="Times New Roman"/>
          <w:sz w:val="24"/>
          <w:szCs w:val="24"/>
        </w:rPr>
        <w:t xml:space="preserve"> </w:t>
      </w:r>
      <w:r w:rsidR="005F61EA" w:rsidRPr="003E2B29">
        <w:rPr>
          <w:rFonts w:ascii="Times New Roman" w:eastAsia="Courier New" w:hAnsi="Times New Roman"/>
          <w:sz w:val="24"/>
          <w:szCs w:val="24"/>
          <w:lang w:bidi="ru-RU"/>
        </w:rPr>
        <w:t>41.03.04 Политология</w:t>
      </w:r>
      <w:r w:rsidRPr="003E2B29">
        <w:rPr>
          <w:rFonts w:ascii="Times New Roman" w:hAnsi="Times New Roman"/>
          <w:sz w:val="24"/>
          <w:szCs w:val="24"/>
        </w:rPr>
        <w:t xml:space="preserve">, </w:t>
      </w:r>
      <w:r w:rsidR="00B65206" w:rsidRPr="003E2B2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5F61EA" w:rsidRPr="003E2B29">
        <w:rPr>
          <w:rFonts w:ascii="Times New Roman" w:hAnsi="Times New Roman"/>
          <w:sz w:val="24"/>
          <w:szCs w:val="24"/>
        </w:rPr>
        <w:t>23</w:t>
      </w:r>
      <w:r w:rsidR="00B65206" w:rsidRPr="003E2B29">
        <w:rPr>
          <w:rFonts w:ascii="Times New Roman" w:hAnsi="Times New Roman"/>
          <w:sz w:val="24"/>
          <w:szCs w:val="24"/>
        </w:rPr>
        <w:t xml:space="preserve"> </w:t>
      </w:r>
      <w:r w:rsidR="005F61EA" w:rsidRPr="003E2B29">
        <w:rPr>
          <w:rFonts w:ascii="Times New Roman" w:hAnsi="Times New Roman"/>
          <w:sz w:val="24"/>
          <w:szCs w:val="24"/>
        </w:rPr>
        <w:t>августа</w:t>
      </w:r>
      <w:r w:rsidR="00B65206" w:rsidRPr="003E2B29">
        <w:rPr>
          <w:rFonts w:ascii="Times New Roman" w:hAnsi="Times New Roman"/>
          <w:sz w:val="24"/>
          <w:szCs w:val="24"/>
        </w:rPr>
        <w:t xml:space="preserve"> 2017 г. № </w:t>
      </w:r>
      <w:r w:rsidR="005F61EA" w:rsidRPr="003E2B29">
        <w:rPr>
          <w:rFonts w:ascii="Times New Roman" w:hAnsi="Times New Roman"/>
          <w:sz w:val="24"/>
          <w:szCs w:val="24"/>
        </w:rPr>
        <w:t>81</w:t>
      </w:r>
      <w:r w:rsidR="00B65206" w:rsidRPr="003E2B29">
        <w:rPr>
          <w:rFonts w:ascii="Times New Roman" w:hAnsi="Times New Roman"/>
          <w:sz w:val="24"/>
          <w:szCs w:val="24"/>
        </w:rPr>
        <w:t xml:space="preserve">4 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3E2B2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rFonts w:ascii="Times New Roman" w:hAnsi="Times New Roman"/>
          <w:sz w:val="24"/>
          <w:szCs w:val="24"/>
        </w:rPr>
        <w:t>41.03.04 Политология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3E2B2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A24CA">
        <w:rPr>
          <w:rFonts w:ascii="Times New Roman" w:hAnsi="Times New Roman"/>
          <w:sz w:val="24"/>
          <w:szCs w:val="24"/>
        </w:rPr>
        <w:t xml:space="preserve"> </w:t>
      </w:r>
      <w:r w:rsidR="00CA24CA" w:rsidRPr="00CA24CA">
        <w:rPr>
          <w:rFonts w:ascii="Times New Roman" w:hAnsi="Times New Roman"/>
          <w:sz w:val="24"/>
          <w:szCs w:val="24"/>
        </w:rPr>
        <w:t>(с изм. и доп., вступ. в силу с 01.09.2021)</w:t>
      </w:r>
      <w:r w:rsidR="00B65206" w:rsidRPr="003E2B29">
        <w:rPr>
          <w:rFonts w:ascii="Times New Roman" w:hAnsi="Times New Roman"/>
          <w:sz w:val="24"/>
          <w:szCs w:val="24"/>
        </w:rPr>
        <w:t>;</w:t>
      </w:r>
    </w:p>
    <w:p w:rsidR="00516B3D" w:rsidRPr="00AA4E7C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532218998"/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E7C">
        <w:t xml:space="preserve"> </w:t>
      </w:r>
      <w:r w:rsidRPr="00AA4E7C">
        <w:rPr>
          <w:rFonts w:ascii="Times New Roman" w:hAnsi="Times New Roman"/>
          <w:sz w:val="24"/>
          <w:szCs w:val="24"/>
        </w:rPr>
        <w:t>30 августа 2019 г.</w:t>
      </w:r>
      <w:r w:rsidR="00CA24CA" w:rsidRPr="00CA24CA">
        <w:t xml:space="preserve"> </w:t>
      </w:r>
      <w:r w:rsidR="00CA24CA" w:rsidRPr="00CA24CA">
        <w:rPr>
          <w:rFonts w:ascii="Times New Roman" w:hAnsi="Times New Roman"/>
          <w:sz w:val="24"/>
          <w:szCs w:val="24"/>
        </w:rPr>
        <w:t>,</w:t>
      </w:r>
      <w:r w:rsidR="00CA24CA">
        <w:rPr>
          <w:rFonts w:ascii="Times New Roman" w:hAnsi="Times New Roman"/>
          <w:sz w:val="24"/>
          <w:szCs w:val="24"/>
        </w:rPr>
        <w:t xml:space="preserve"> 15 апреля, 13 декабря 2021 г.</w:t>
      </w:r>
      <w:r w:rsidRPr="00AA4E7C">
        <w:rPr>
          <w:rFonts w:ascii="Times New Roman" w:hAnsi="Times New Roman"/>
          <w:sz w:val="24"/>
          <w:szCs w:val="24"/>
        </w:rPr>
        <w:t>);</w:t>
      </w:r>
    </w:p>
    <w:p w:rsidR="00516B3D" w:rsidRPr="003961C3" w:rsidRDefault="00CA24CA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CA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516B3D" w:rsidRPr="003961C3">
        <w:rPr>
          <w:rFonts w:ascii="Times New Roman" w:hAnsi="Times New Roman"/>
          <w:sz w:val="24"/>
          <w:szCs w:val="24"/>
        </w:rPr>
        <w:t xml:space="preserve">  </w:t>
      </w:r>
    </w:p>
    <w:p w:rsidR="00516B3D" w:rsidRPr="00CA24CA" w:rsidRDefault="00516B3D" w:rsidP="00CA24CA">
      <w:pPr>
        <w:pStyle w:val="a6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516B3D" w:rsidRPr="003961C3" w:rsidRDefault="00516B3D" w:rsidP="00A67BCF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516B3D" w:rsidRPr="003961C3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516B3D" w:rsidRPr="003961C3" w:rsidRDefault="00516B3D" w:rsidP="00A67B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067A1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16B3D" w:rsidRPr="003961C3" w:rsidRDefault="00516B3D" w:rsidP="00A67BCF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743A62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238A3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.03.0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Политология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B441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.</w:t>
      </w:r>
      <w:r w:rsidRPr="00B238A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5F61EA">
        <w:rPr>
          <w:b/>
          <w:sz w:val="24"/>
          <w:szCs w:val="24"/>
        </w:rPr>
        <w:t>бакалавриата</w:t>
      </w:r>
      <w:r w:rsidR="00B460E6">
        <w:rPr>
          <w:rFonts w:ascii="Arial" w:hAnsi="Arial" w:cs="Arial"/>
        </w:rPr>
        <w:t xml:space="preserve">: </w:t>
      </w:r>
      <w:r w:rsidR="00B460E6" w:rsidRPr="000A26CF">
        <w:rPr>
          <w:sz w:val="24"/>
          <w:szCs w:val="24"/>
        </w:rPr>
        <w:t>образовательная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B460E6">
        <w:rPr>
          <w:sz w:val="24"/>
          <w:szCs w:val="24"/>
        </w:rPr>
        <w:t xml:space="preserve"> 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форм</w:t>
      </w:r>
      <w:r w:rsidR="00131819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A67BCF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 составляет 240 зачетных единиц (далее - з.е.)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плану.</w:t>
      </w:r>
    </w:p>
    <w:p w:rsidR="006C7A5E" w:rsidRDefault="006C7A5E" w:rsidP="00A67BCF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DC0EDB">
        <w:rPr>
          <w:rFonts w:eastAsia="Courier New"/>
          <w:sz w:val="24"/>
          <w:szCs w:val="24"/>
          <w:lang w:bidi="ru-RU"/>
        </w:rPr>
        <w:t>«</w:t>
      </w:r>
      <w:r w:rsidR="000B047C" w:rsidRPr="00DC0EDB">
        <w:rPr>
          <w:rFonts w:eastAsia="Courier New"/>
          <w:sz w:val="24"/>
          <w:szCs w:val="24"/>
          <w:lang w:bidi="ru-RU"/>
        </w:rPr>
        <w:t>Полит</w:t>
      </w:r>
      <w:r w:rsidR="00516B3D" w:rsidRPr="00DC0EDB">
        <w:rPr>
          <w:rFonts w:eastAsia="Courier New"/>
          <w:sz w:val="24"/>
          <w:szCs w:val="24"/>
          <w:lang w:bidi="ru-RU"/>
        </w:rPr>
        <w:t>ология</w:t>
      </w:r>
      <w:r w:rsidR="00BE7F32" w:rsidRPr="00DC0EDB">
        <w:rPr>
          <w:rFonts w:eastAsia="Courier New"/>
          <w:sz w:val="24"/>
          <w:szCs w:val="24"/>
          <w:lang w:bidi="ru-RU"/>
        </w:rPr>
        <w:t xml:space="preserve">», </w:t>
      </w:r>
      <w:r w:rsidR="00DC0EDB" w:rsidRPr="00DC0EDB">
        <w:rPr>
          <w:rFonts w:eastAsia="Courier New"/>
          <w:sz w:val="24"/>
          <w:szCs w:val="24"/>
          <w:lang w:bidi="ru-RU"/>
        </w:rPr>
        <w:t>направленность профиль программы «Политология»</w:t>
      </w:r>
      <w:r w:rsidR="00DC0EDB" w:rsidRPr="00DC0EDB">
        <w:rPr>
          <w:color w:val="000000" w:themeColor="text1"/>
          <w:sz w:val="24"/>
          <w:szCs w:val="24"/>
        </w:rPr>
        <w:t xml:space="preserve"> </w:t>
      </w:r>
      <w:r w:rsidRPr="00DC0EDB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5F61EA" w:rsidRPr="00DC0EDB">
        <w:rPr>
          <w:color w:val="000000" w:themeColor="text1"/>
          <w:sz w:val="24"/>
          <w:szCs w:val="24"/>
        </w:rPr>
        <w:t>бакалавриата</w:t>
      </w:r>
      <w:r w:rsidRPr="00DC0EDB">
        <w:rPr>
          <w:color w:val="000000" w:themeColor="text1"/>
          <w:sz w:val="24"/>
          <w:szCs w:val="24"/>
        </w:rPr>
        <w:t xml:space="preserve"> </w:t>
      </w:r>
      <w:r w:rsidR="003E2B29" w:rsidRPr="00DC0EDB">
        <w:rPr>
          <w:iCs/>
          <w:color w:val="000000" w:themeColor="text1"/>
          <w:sz w:val="24"/>
          <w:szCs w:val="24"/>
        </w:rPr>
        <w:t>41.03.04</w:t>
      </w:r>
      <w:r w:rsidR="003E2B29" w:rsidRPr="003E2B29">
        <w:rPr>
          <w:iCs/>
          <w:color w:val="000000" w:themeColor="text1"/>
          <w:sz w:val="24"/>
          <w:szCs w:val="24"/>
        </w:rPr>
        <w:t xml:space="preserve"> Политология</w:t>
      </w:r>
      <w:r w:rsidR="00DC0EDB">
        <w:rPr>
          <w:iCs/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F61EA">
        <w:rPr>
          <w:i/>
        </w:rPr>
        <w:t>бакалавриата</w:t>
      </w:r>
      <w:r w:rsidRPr="002F41D3">
        <w:rPr>
          <w:i/>
        </w:rPr>
        <w:t>, могут осуществлять профессиональную деятельность:</w:t>
      </w:r>
    </w:p>
    <w:p w:rsidR="00516B3D" w:rsidRDefault="00516B3D" w:rsidP="00FC3408">
      <w:pPr>
        <w:pStyle w:val="af7"/>
        <w:spacing w:before="0" w:beforeAutospacing="0" w:after="0" w:afterAutospacing="0"/>
        <w:ind w:firstLine="720"/>
        <w:jc w:val="both"/>
      </w:pPr>
      <w:r>
        <w:t xml:space="preserve">06. </w:t>
      </w:r>
      <w:r w:rsidRPr="00516B3D">
        <w:t>Связь, информационные и коммуникационные технологии</w:t>
      </w:r>
    </w:p>
    <w:p w:rsidR="00516B3D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516B3D">
        <w:t>06.009</w:t>
      </w:r>
      <w:r>
        <w:t xml:space="preserve">. </w:t>
      </w:r>
      <w:r w:rsidRPr="00516B3D">
        <w:t>Специалист по продвижению и распространению продукции средств массовой информации</w:t>
      </w:r>
    </w:p>
    <w:p w:rsidR="00516B3D" w:rsidRDefault="00516B3D" w:rsidP="00FC3408">
      <w:pPr>
        <w:pStyle w:val="af7"/>
        <w:spacing w:before="0" w:beforeAutospacing="0" w:after="0" w:afterAutospacing="0"/>
        <w:ind w:firstLine="720"/>
        <w:jc w:val="both"/>
      </w:pPr>
      <w:r>
        <w:t xml:space="preserve">06.014. </w:t>
      </w:r>
      <w:r w:rsidRPr="00516B3D">
        <w:t>Менеджер по информационным технологиям</w:t>
      </w:r>
    </w:p>
    <w:p w:rsidR="00516B3D" w:rsidRPr="004E41D5" w:rsidRDefault="00516B3D" w:rsidP="00FC3408">
      <w:pPr>
        <w:pStyle w:val="af7"/>
        <w:spacing w:before="0" w:beforeAutospacing="0" w:after="0" w:afterAutospacing="0"/>
        <w:ind w:firstLine="720"/>
        <w:jc w:val="both"/>
      </w:pPr>
      <w:r w:rsidRPr="003E2B29">
        <w:t xml:space="preserve">Область профессиональной деятельности выпускников, освоивших программу бакалавриата, </w:t>
      </w:r>
      <w:r w:rsidRPr="004E41D5">
        <w:t>включает</w:t>
      </w:r>
      <w:r w:rsidR="004E41D5" w:rsidRPr="004E41D5">
        <w:t xml:space="preserve"> продвижение и распространение продукции политических средств массовой информации; управления политико-информационными ресурсами в информационно-телекоммуникационной сети «Интернет».</w:t>
      </w:r>
    </w:p>
    <w:p w:rsidR="005F61EA" w:rsidRPr="003E2B29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3E2B29">
        <w:lastRenderedPageBreak/>
        <w:t>07 Административно-управленческая и офисная деятельность</w:t>
      </w:r>
    </w:p>
    <w:p w:rsidR="005F61EA" w:rsidRPr="003E2B29" w:rsidRDefault="005F61EA" w:rsidP="00FC3408">
      <w:pPr>
        <w:pStyle w:val="af7"/>
        <w:spacing w:before="0" w:beforeAutospacing="0" w:after="0" w:afterAutospacing="0"/>
        <w:ind w:firstLine="720"/>
        <w:jc w:val="both"/>
      </w:pPr>
      <w:r w:rsidRPr="003E2B29">
        <w:t>07.011 Специалист в сфере национальных и религиозных отношений</w:t>
      </w:r>
      <w:r w:rsidR="0028732D" w:rsidRPr="003E2B29">
        <w:t>.</w:t>
      </w:r>
    </w:p>
    <w:p w:rsidR="0028732D" w:rsidRPr="00A912C5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color w:val="FF0000"/>
        </w:rPr>
      </w:pPr>
      <w:r w:rsidRPr="003E2B29">
        <w:t xml:space="preserve">Область профессиональной деятельности выпускников, освоивших программу </w:t>
      </w:r>
      <w:r w:rsidR="005F61EA" w:rsidRPr="003E2B29">
        <w:t>бакалавриата</w:t>
      </w:r>
      <w:r w:rsidRPr="003E2B29">
        <w:t>, включает решение профессиональных задач в средствах массовой информации и в смежных информационно-коммуникационных сферах.</w:t>
      </w:r>
      <w:r w:rsidRPr="00A912C5">
        <w:t xml:space="preserve"> 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Default="00D366CE" w:rsidP="00A941E9">
      <w:pPr>
        <w:jc w:val="both"/>
        <w:rPr>
          <w:b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  <w:r w:rsidR="004264E4">
        <w:rPr>
          <w:b/>
          <w:sz w:val="24"/>
          <w:szCs w:val="24"/>
        </w:rPr>
        <w:t>:</w:t>
      </w:r>
    </w:p>
    <w:p w:rsidR="00E84FE2" w:rsidRPr="00A941E9" w:rsidRDefault="00E84FE2" w:rsidP="00A941E9">
      <w:pPr>
        <w:jc w:val="both"/>
        <w:rPr>
          <w:b/>
          <w:color w:val="FF0000"/>
          <w:sz w:val="24"/>
          <w:szCs w:val="24"/>
        </w:rPr>
      </w:pPr>
    </w:p>
    <w:p w:rsidR="00A941E9" w:rsidRPr="003E2B29" w:rsidRDefault="0028732D" w:rsidP="004264E4">
      <w:pPr>
        <w:widowControl/>
        <w:jc w:val="both"/>
        <w:rPr>
          <w:rFonts w:ascii="TimesNewRomanPSMT" w:hAnsi="TimesNewRomanPSMT" w:cs="TimesNewRomanPSMT"/>
        </w:rPr>
      </w:pPr>
      <w:r w:rsidRPr="003E2B29">
        <w:rPr>
          <w:rFonts w:ascii="Arial" w:hAnsi="Arial" w:cs="Arial"/>
        </w:rPr>
        <w:t>–</w:t>
      </w:r>
      <w:r w:rsidRPr="003E2B29">
        <w:t>.</w:t>
      </w:r>
      <w:r w:rsidR="005E64AA" w:rsidRPr="003E2B29">
        <w:rPr>
          <w:rFonts w:ascii="TimesNewRomanPSMT" w:hAnsi="TimesNewRomanPSMT" w:cs="TimesNewRomanPSMT"/>
          <w:sz w:val="24"/>
          <w:szCs w:val="24"/>
        </w:rPr>
        <w:t>органы государственной власти и местного самоуправления (МСУ); политические партии и объединения;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ind w:firstLine="595"/>
        <w:jc w:val="both"/>
        <w:rPr>
          <w:rFonts w:ascii="TimesNewRomanPSMT" w:hAnsi="TimesNewRomanPSMT" w:cs="TimesNewRomanPSMT"/>
        </w:rPr>
      </w:pPr>
    </w:p>
    <w:p w:rsidR="005E64AA" w:rsidRPr="003E2B29" w:rsidRDefault="005E64AA" w:rsidP="004264E4">
      <w:pPr>
        <w:widowControl/>
        <w:jc w:val="both"/>
      </w:pPr>
      <w:r w:rsidRPr="003E2B29">
        <w:rPr>
          <w:rFonts w:ascii="TimesNewRomanPSMT" w:hAnsi="TimesNewRomanPSMT" w:cs="TimesNewRomanPSMT"/>
          <w:sz w:val="24"/>
          <w:szCs w:val="24"/>
        </w:rPr>
        <w:t>- учреждения науки и образования; аналитические центры и консалтинговые компании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A941E9" w:rsidRPr="003E2B29" w:rsidRDefault="00A941E9" w:rsidP="004264E4">
      <w:pPr>
        <w:pStyle w:val="Default"/>
        <w:jc w:val="both"/>
        <w:rPr>
          <w:b/>
        </w:rPr>
      </w:pPr>
    </w:p>
    <w:p w:rsidR="005E64AA" w:rsidRPr="003E2B29" w:rsidRDefault="005E64AA" w:rsidP="004264E4">
      <w:pPr>
        <w:widowControl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- 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институтах, субъектах экономической и образовательной деятельности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jc w:val="both"/>
        <w:rPr>
          <w:b/>
        </w:rPr>
      </w:pPr>
    </w:p>
    <w:p w:rsidR="005E64AA" w:rsidRPr="004264E4" w:rsidRDefault="005E64AA" w:rsidP="004264E4">
      <w:pPr>
        <w:widowControl/>
        <w:jc w:val="both"/>
        <w:rPr>
          <w:b/>
          <w:sz w:val="24"/>
          <w:szCs w:val="24"/>
        </w:rPr>
      </w:pPr>
      <w:r w:rsidRPr="003E2B29">
        <w:rPr>
          <w:b/>
          <w:sz w:val="24"/>
          <w:szCs w:val="24"/>
        </w:rPr>
        <w:t xml:space="preserve">- </w:t>
      </w:r>
      <w:r w:rsidRPr="003E2B29">
        <w:rPr>
          <w:rFonts w:ascii="TimesNewRomanPSMT" w:hAnsi="TimesNewRomanPSMT" w:cs="TimesNewRomanPSMT"/>
          <w:sz w:val="24"/>
          <w:szCs w:val="24"/>
        </w:rPr>
        <w:t>органы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Г</w:t>
      </w:r>
      <w:r w:rsidRPr="003E2B29">
        <w:rPr>
          <w:rFonts w:ascii="TimesNewRomanPSMT" w:hAnsi="TimesNewRomanPSMT" w:cs="TimesNewRomanPSMT"/>
          <w:sz w:val="24"/>
          <w:szCs w:val="24"/>
        </w:rPr>
        <w:t>осударственной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власти и местного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самоуправления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(МСУ); политические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партии и объединения;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бизнес - структуры;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аналитические центры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и консалтинговые компании;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международные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правительственные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организации 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международные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неправительственные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.</w:t>
      </w:r>
    </w:p>
    <w:p w:rsidR="005E64AA" w:rsidRDefault="005E64AA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F61EA">
        <w:t>бакалавриата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3E2B29" w:rsidRDefault="005F61EA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Организационно-управленческий</w:t>
      </w:r>
      <w:r w:rsidR="005C21A9" w:rsidRPr="003E2B29">
        <w:rPr>
          <w:b/>
        </w:rPr>
        <w:t>;</w:t>
      </w:r>
    </w:p>
    <w:p w:rsidR="005C21A9" w:rsidRPr="003E2B29" w:rsidRDefault="00516B3D" w:rsidP="004264E4">
      <w:pPr>
        <w:widowControl/>
        <w:ind w:firstLine="720"/>
        <w:rPr>
          <w:b/>
        </w:rPr>
      </w:pPr>
      <w:r>
        <w:rPr>
          <w:rFonts w:ascii="TimesNewRomanPSMT" w:hAnsi="TimesNewRomanPSMT" w:cs="TimesNewRomanPSMT"/>
          <w:sz w:val="24"/>
          <w:szCs w:val="24"/>
        </w:rPr>
        <w:t>у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правление в сфере урегулирования политических конфликтов и споров</w:t>
      </w:r>
    </w:p>
    <w:p w:rsidR="005D2A0D" w:rsidRPr="003E2B29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Научно-исследовательский</w:t>
      </w:r>
    </w:p>
    <w:p w:rsidR="005D2A0D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Научные исследования в области конфликтологии, GR и политического менеджмента</w:t>
      </w:r>
    </w:p>
    <w:p w:rsidR="005D2A0D" w:rsidRPr="003E2B29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Информационно-коммуникативный</w:t>
      </w:r>
    </w:p>
    <w:p w:rsidR="005D2A0D" w:rsidRPr="003E2B29" w:rsidRDefault="004264E4" w:rsidP="004264E4">
      <w:pPr>
        <w:widowControl/>
        <w:jc w:val="both"/>
        <w:rPr>
          <w:b/>
        </w:rPr>
      </w:pPr>
      <w:r w:rsidRPr="003E2B29">
        <w:rPr>
          <w:b/>
        </w:rPr>
        <w:tab/>
      </w:r>
      <w:r w:rsidRPr="003E2B29">
        <w:rPr>
          <w:rFonts w:ascii="TimesNewRomanPSMT" w:hAnsi="TimesNewRomanPSMT" w:cs="TimesNewRomanPSMT"/>
          <w:sz w:val="24"/>
          <w:szCs w:val="24"/>
        </w:rPr>
        <w:t>PR в области взаимоотношений между органами государственной власти, организациями сферы бизнеса и общественными организациями;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</w:t>
      </w:r>
    </w:p>
    <w:p w:rsidR="005D2A0D" w:rsidRPr="003E2B29" w:rsidRDefault="005D2A0D" w:rsidP="00A912C5">
      <w:pPr>
        <w:pStyle w:val="af7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Консультативный</w:t>
      </w:r>
    </w:p>
    <w:p w:rsidR="005D2A0D" w:rsidRPr="003E2B29" w:rsidRDefault="004264E4" w:rsidP="004264E4">
      <w:pPr>
        <w:widowControl/>
        <w:ind w:firstLine="720"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Консультирование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A941E9" w:rsidRDefault="00A941E9" w:rsidP="00900233">
      <w:pPr>
        <w:pStyle w:val="10"/>
        <w:rPr>
          <w:sz w:val="24"/>
          <w:szCs w:val="24"/>
        </w:rPr>
      </w:pPr>
    </w:p>
    <w:p w:rsidR="00CC3A48" w:rsidRPr="00CC3A48" w:rsidRDefault="00CC3A48" w:rsidP="00CC3A48"/>
    <w:p w:rsidR="00E84FE2" w:rsidRDefault="00E84FE2" w:rsidP="00E84FE2"/>
    <w:p w:rsidR="00E84FE2" w:rsidRDefault="00E84FE2" w:rsidP="00E84FE2"/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A7CF2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5F61EA" w:rsidRPr="004A7CF2">
        <w:rPr>
          <w:b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 xml:space="preserve"> </w:t>
      </w:r>
      <w:r w:rsidRPr="004A7CF2">
        <w:rPr>
          <w:b/>
          <w:iCs/>
          <w:sz w:val="24"/>
          <w:szCs w:val="24"/>
        </w:rPr>
        <w:t xml:space="preserve">по направлению подготовки </w:t>
      </w:r>
      <w:r w:rsidR="005F61EA" w:rsidRPr="004A7CF2">
        <w:rPr>
          <w:b/>
          <w:iCs/>
          <w:sz w:val="24"/>
          <w:szCs w:val="24"/>
        </w:rPr>
        <w:t>41.03.04 Политология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t>Учебный план определяет перечень и последовательность освоения</w:t>
      </w:r>
      <w:r w:rsidRPr="00B238A3">
        <w:rPr>
          <w:iCs/>
          <w:sz w:val="24"/>
          <w:szCs w:val="24"/>
        </w:rPr>
        <w:t xml:space="preserve">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</w:t>
      </w:r>
      <w:r w:rsidRPr="00B238A3">
        <w:rPr>
          <w:iCs/>
          <w:sz w:val="24"/>
          <w:szCs w:val="24"/>
        </w:rPr>
        <w:lastRenderedPageBreak/>
        <w:t>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="003E2B29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CA24CA" w:rsidRPr="00CA24CA">
        <w:rPr>
          <w:iCs/>
          <w:sz w:val="24"/>
          <w:szCs w:val="24"/>
        </w:rPr>
        <w:t>формируемая участн</w:t>
      </w:r>
      <w:r w:rsidR="00CA24CA">
        <w:rPr>
          <w:iCs/>
          <w:sz w:val="24"/>
          <w:szCs w:val="24"/>
        </w:rPr>
        <w:t>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CA24CA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</w:t>
      </w:r>
    </w:p>
    <w:p w:rsidR="00CA24CA" w:rsidRDefault="00CA24CA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</w:t>
      </w:r>
      <w:r>
        <w:rPr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436608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40% общего объема программы </w:t>
      </w:r>
      <w:r w:rsidR="005F61EA">
        <w:rPr>
          <w:sz w:val="24"/>
          <w:szCs w:val="24"/>
        </w:rPr>
        <w:t>бакалавриата</w:t>
      </w:r>
      <w:r w:rsidR="00314E52" w:rsidRPr="00B65206">
        <w:rPr>
          <w:sz w:val="24"/>
          <w:szCs w:val="24"/>
        </w:rPr>
        <w:t>.</w:t>
      </w:r>
    </w:p>
    <w:p w:rsidR="003E2B29" w:rsidRPr="00E15B7B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3E2B29">
        <w:rPr>
          <w:iCs/>
          <w:sz w:val="24"/>
          <w:szCs w:val="24"/>
        </w:rPr>
        <w:t>41.03.04 Политология</w:t>
      </w:r>
    </w:p>
    <w:p w:rsidR="003E2B29" w:rsidRPr="00446899" w:rsidRDefault="003E2B29" w:rsidP="003E2B29">
      <w:pPr>
        <w:shd w:val="clear" w:color="auto" w:fill="FFFFFF"/>
        <w:tabs>
          <w:tab w:val="left" w:leader="underscore" w:pos="4666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31CF0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5F61EA">
        <w:rPr>
          <w:rFonts w:ascii="TimesNewRomanPSMT" w:hAnsi="TimesNewRomanPSMT"/>
          <w:color w:val="000000"/>
          <w:sz w:val="24"/>
          <w:szCs w:val="24"/>
        </w:rPr>
        <w:t>бакалавриата</w:t>
      </w:r>
      <w:r w:rsidRPr="00295935">
        <w:rPr>
          <w:rFonts w:ascii="TimesNewRomanPSMT" w:hAnsi="TimesNewRomanPSMT"/>
          <w:color w:val="000000"/>
          <w:sz w:val="24"/>
          <w:szCs w:val="24"/>
        </w:rPr>
        <w:t xml:space="preserve">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5F61EA">
        <w:rPr>
          <w:sz w:val="24"/>
          <w:szCs w:val="24"/>
        </w:rPr>
        <w:t>бакалавриата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3E2B2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3E2B29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жизнедеятельности, Физическая культура и спорт.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 w:rsidR="005F61EA">
        <w:rPr>
          <w:iCs/>
          <w:sz w:val="24"/>
          <w:szCs w:val="24"/>
        </w:rPr>
        <w:t>бакалавриата</w:t>
      </w:r>
      <w:r w:rsidR="00A912C5" w:rsidRPr="00535521">
        <w:rPr>
          <w:iCs/>
          <w:sz w:val="24"/>
          <w:szCs w:val="24"/>
        </w:rPr>
        <w:t>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DE6DDA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Тип</w:t>
      </w:r>
      <w:r w:rsidR="001E0837" w:rsidRPr="00DE6DDA">
        <w:rPr>
          <w:sz w:val="24"/>
          <w:szCs w:val="24"/>
        </w:rPr>
        <w:t>ы у</w:t>
      </w:r>
      <w:r w:rsidR="00FE245A" w:rsidRPr="00DE6DDA">
        <w:rPr>
          <w:sz w:val="24"/>
          <w:szCs w:val="24"/>
        </w:rPr>
        <w:t>чебн</w:t>
      </w:r>
      <w:r w:rsidR="001E0837" w:rsidRPr="00DE6DDA">
        <w:rPr>
          <w:sz w:val="24"/>
          <w:szCs w:val="24"/>
        </w:rPr>
        <w:t>ой</w:t>
      </w:r>
      <w:r w:rsidR="00FE245A" w:rsidRPr="00DE6DDA">
        <w:rPr>
          <w:sz w:val="24"/>
          <w:szCs w:val="24"/>
        </w:rPr>
        <w:t xml:space="preserve"> практик</w:t>
      </w:r>
      <w:r w:rsidR="001E0837" w:rsidRPr="00DE6DDA">
        <w:rPr>
          <w:sz w:val="24"/>
          <w:szCs w:val="24"/>
        </w:rPr>
        <w:t>и:</w:t>
      </w:r>
    </w:p>
    <w:p w:rsidR="00DE6DDA" w:rsidRPr="00DE6DDA" w:rsidRDefault="0028732D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-</w:t>
      </w:r>
      <w:r w:rsidR="000B6D1D" w:rsidRPr="00DE6DDA">
        <w:rPr>
          <w:sz w:val="24"/>
          <w:szCs w:val="24"/>
        </w:rPr>
        <w:t xml:space="preserve"> </w:t>
      </w:r>
      <w:r w:rsidR="00DE6DDA" w:rsidRPr="00DE6DDA">
        <w:rPr>
          <w:sz w:val="24"/>
          <w:szCs w:val="24"/>
        </w:rPr>
        <w:t>Учебная практика (ознакомительная практика)</w:t>
      </w:r>
    </w:p>
    <w:p w:rsidR="00FE245A" w:rsidRPr="00DE6DDA" w:rsidRDefault="00DE6DDA" w:rsidP="00DE6DD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  <w:r w:rsidR="00731CF0" w:rsidRPr="00DE6DDA">
        <w:rPr>
          <w:sz w:val="24"/>
          <w:szCs w:val="24"/>
        </w:rPr>
        <w:t>.</w:t>
      </w:r>
    </w:p>
    <w:p w:rsidR="00FE245A" w:rsidRPr="00DE6DDA" w:rsidRDefault="00731CF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Типы п</w:t>
      </w:r>
      <w:r w:rsidR="00FE245A" w:rsidRPr="00DE6DDA">
        <w:rPr>
          <w:sz w:val="24"/>
          <w:szCs w:val="24"/>
        </w:rPr>
        <w:t>роизводственн</w:t>
      </w:r>
      <w:r w:rsidRPr="00DE6DDA">
        <w:rPr>
          <w:sz w:val="24"/>
          <w:szCs w:val="24"/>
        </w:rPr>
        <w:t>ой</w:t>
      </w:r>
      <w:r w:rsidR="00FE245A" w:rsidRPr="00DE6DDA">
        <w:rPr>
          <w:sz w:val="24"/>
          <w:szCs w:val="24"/>
        </w:rPr>
        <w:t xml:space="preserve"> практик</w:t>
      </w:r>
      <w:r w:rsidRPr="00DE6DDA">
        <w:rPr>
          <w:sz w:val="24"/>
          <w:szCs w:val="24"/>
        </w:rPr>
        <w:t>и:</w:t>
      </w:r>
    </w:p>
    <w:p w:rsidR="00DE6DD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DE6DDA">
        <w:rPr>
          <w:sz w:val="24"/>
          <w:szCs w:val="24"/>
        </w:rPr>
        <w:t>-</w:t>
      </w:r>
      <w:r w:rsidR="00401432" w:rsidRPr="00DE6DDA">
        <w:rPr>
          <w:sz w:val="24"/>
          <w:szCs w:val="24"/>
        </w:rPr>
        <w:t xml:space="preserve"> </w:t>
      </w:r>
      <w:r w:rsidR="00DE6DDA" w:rsidRPr="00DE6DDA">
        <w:rPr>
          <w:sz w:val="24"/>
          <w:szCs w:val="24"/>
        </w:rPr>
        <w:t>Производственная практика (научно-исследовательская работа (по теме выпускной квалификационной работы)</w:t>
      </w:r>
    </w:p>
    <w:p w:rsidR="00FE245A" w:rsidRPr="003C5DB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DE6DDA" w:rsidRPr="00DE6DDA">
        <w:rPr>
          <w:sz w:val="24"/>
          <w:szCs w:val="24"/>
        </w:rPr>
        <w:t xml:space="preserve"> Производственная практика</w:t>
      </w:r>
      <w:r w:rsidRPr="003C5DB5">
        <w:rPr>
          <w:sz w:val="24"/>
          <w:szCs w:val="24"/>
        </w:rPr>
        <w:t xml:space="preserve"> </w:t>
      </w:r>
      <w:r w:rsidR="00DE6DDA">
        <w:rPr>
          <w:sz w:val="24"/>
          <w:szCs w:val="24"/>
        </w:rPr>
        <w:t>(</w:t>
      </w:r>
      <w:r w:rsidR="00401432" w:rsidRPr="003C5DB5">
        <w:rPr>
          <w:sz w:val="24"/>
          <w:szCs w:val="24"/>
        </w:rPr>
        <w:t>п</w:t>
      </w:r>
      <w:r w:rsidR="00FE245A" w:rsidRPr="003C5DB5">
        <w:rPr>
          <w:sz w:val="24"/>
          <w:szCs w:val="24"/>
        </w:rPr>
        <w:t>реддипломная практика</w:t>
      </w:r>
      <w:r w:rsidR="00DE6DDA">
        <w:rPr>
          <w:sz w:val="24"/>
          <w:szCs w:val="24"/>
        </w:rPr>
        <w:t>).</w:t>
      </w:r>
    </w:p>
    <w:p w:rsidR="0028732D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В Блок 3</w:t>
      </w:r>
      <w:r w:rsidR="006E478A" w:rsidRPr="003C5DB5">
        <w:rPr>
          <w:sz w:val="24"/>
          <w:szCs w:val="24"/>
        </w:rPr>
        <w:t xml:space="preserve"> </w:t>
      </w:r>
      <w:r w:rsidRPr="003C5DB5">
        <w:rPr>
          <w:sz w:val="24"/>
          <w:szCs w:val="24"/>
        </w:rPr>
        <w:t>«Государственная итоговая аттестация» входят:</w:t>
      </w:r>
    </w:p>
    <w:p w:rsidR="0028732D" w:rsidRPr="003C5DB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 </w:t>
      </w:r>
      <w:r w:rsidR="0028732D" w:rsidRPr="003C5DB5">
        <w:rPr>
          <w:sz w:val="24"/>
          <w:szCs w:val="24"/>
        </w:rPr>
        <w:t>-</w:t>
      </w:r>
      <w:r w:rsidR="00401432" w:rsidRPr="003C5DB5">
        <w:rPr>
          <w:sz w:val="24"/>
          <w:szCs w:val="24"/>
        </w:rPr>
        <w:t xml:space="preserve">выполнение и </w:t>
      </w:r>
      <w:r w:rsidR="00FE245A" w:rsidRPr="003C5DB5">
        <w:rPr>
          <w:sz w:val="24"/>
          <w:szCs w:val="24"/>
        </w:rPr>
        <w:t>защита выпускной квалификационной работы</w:t>
      </w:r>
      <w:r w:rsidR="0028732D" w:rsidRPr="003C5DB5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C5DB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CA24CA" w:rsidRPr="00CA24CA" w:rsidRDefault="00CA24CA" w:rsidP="00CA24CA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3C5DB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В </w:t>
      </w:r>
      <w:r w:rsidR="00295935" w:rsidRPr="003C5DB5">
        <w:rPr>
          <w:sz w:val="24"/>
          <w:szCs w:val="24"/>
        </w:rPr>
        <w:t>Академии</w:t>
      </w:r>
      <w:r w:rsidR="00E15B7B" w:rsidRPr="003C5DB5">
        <w:rPr>
          <w:sz w:val="24"/>
          <w:szCs w:val="24"/>
        </w:rPr>
        <w:t xml:space="preserve"> обучающимся</w:t>
      </w:r>
      <w:r w:rsidRPr="003C5DB5">
        <w:rPr>
          <w:sz w:val="24"/>
          <w:szCs w:val="24"/>
        </w:rPr>
        <w:t xml:space="preserve"> о</w:t>
      </w:r>
      <w:r w:rsidR="0028732D" w:rsidRPr="003C5DB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-Физическая культура и спорт (элективная дисциплина)</w:t>
      </w:r>
    </w:p>
    <w:p w:rsidR="002F2875" w:rsidRDefault="0028732D" w:rsidP="002F2875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2F2875" w:rsidRPr="002F2875">
        <w:t xml:space="preserve"> </w:t>
      </w:r>
      <w:r w:rsidR="002F2875" w:rsidRPr="002F2875">
        <w:rPr>
          <w:sz w:val="24"/>
          <w:szCs w:val="24"/>
        </w:rPr>
        <w:t>Человек.</w:t>
      </w:r>
      <w:r w:rsidR="002F2875">
        <w:rPr>
          <w:sz w:val="24"/>
          <w:szCs w:val="24"/>
        </w:rPr>
        <w:t xml:space="preserve"> </w:t>
      </w:r>
      <w:r w:rsidR="002F2875" w:rsidRPr="002F2875">
        <w:rPr>
          <w:sz w:val="24"/>
          <w:szCs w:val="24"/>
        </w:rPr>
        <w:t>Экономика.</w:t>
      </w:r>
      <w:r w:rsidR="002F2875">
        <w:rPr>
          <w:sz w:val="24"/>
          <w:szCs w:val="24"/>
        </w:rPr>
        <w:t xml:space="preserve"> </w:t>
      </w:r>
      <w:r w:rsidR="002F2875" w:rsidRPr="002F2875">
        <w:rPr>
          <w:sz w:val="24"/>
          <w:szCs w:val="24"/>
        </w:rPr>
        <w:t xml:space="preserve">Финансы </w:t>
      </w:r>
      <w:r w:rsidR="002F2875" w:rsidRPr="003C5DB5">
        <w:rPr>
          <w:sz w:val="24"/>
          <w:szCs w:val="24"/>
        </w:rPr>
        <w:t>(факультативная дисциплина)</w:t>
      </w:r>
    </w:p>
    <w:p w:rsidR="008D2E11" w:rsidRDefault="008D2E11" w:rsidP="008D2E11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2E11">
        <w:rPr>
          <w:sz w:val="24"/>
          <w:szCs w:val="24"/>
        </w:rPr>
        <w:t>Государственная политика в сфере межнациональных и межконфессиональных отношений</w:t>
      </w:r>
      <w:r>
        <w:rPr>
          <w:sz w:val="24"/>
          <w:szCs w:val="24"/>
        </w:rPr>
        <w:t xml:space="preserve"> </w:t>
      </w:r>
      <w:r w:rsidRPr="003C5DB5">
        <w:rPr>
          <w:sz w:val="24"/>
          <w:szCs w:val="24"/>
        </w:rPr>
        <w:t>(факультативная дисциплина)</w:t>
      </w:r>
    </w:p>
    <w:p w:rsidR="0028732D" w:rsidRPr="003C5DB5" w:rsidRDefault="002F2875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D2E11" w:rsidRPr="008D2E11">
        <w:rPr>
          <w:sz w:val="24"/>
          <w:szCs w:val="24"/>
        </w:rPr>
        <w:t xml:space="preserve">Интеграционные процессы в современном мире </w:t>
      </w:r>
      <w:r w:rsidR="0028732D" w:rsidRPr="003C5DB5">
        <w:rPr>
          <w:sz w:val="24"/>
          <w:szCs w:val="24"/>
        </w:rPr>
        <w:t>(факультативная дисциплина)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C5DB5">
        <w:rPr>
          <w:sz w:val="24"/>
          <w:szCs w:val="24"/>
        </w:rPr>
        <w:t>-</w:t>
      </w:r>
      <w:r w:rsidR="00FE245A" w:rsidRPr="003C5DB5">
        <w:rPr>
          <w:sz w:val="24"/>
          <w:szCs w:val="24"/>
        </w:rPr>
        <w:t xml:space="preserve">Стратегии противодействия международному терроризму </w:t>
      </w:r>
      <w:r w:rsidRPr="003C5DB5">
        <w:rPr>
          <w:sz w:val="24"/>
          <w:szCs w:val="24"/>
        </w:rPr>
        <w:t>(факультативная дисциплина)</w:t>
      </w:r>
      <w:r w:rsidRPr="003C5DB5">
        <w:rPr>
          <w:iCs/>
          <w:sz w:val="24"/>
          <w:szCs w:val="24"/>
        </w:rPr>
        <w:t xml:space="preserve"> </w:t>
      </w:r>
    </w:p>
    <w:p w:rsidR="004264E4" w:rsidRPr="003C5DB5" w:rsidRDefault="004264E4" w:rsidP="004264E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iCs/>
          <w:sz w:val="24"/>
          <w:szCs w:val="24"/>
        </w:rPr>
        <w:t xml:space="preserve">- Этика профессиональной деятельности </w:t>
      </w:r>
      <w:r w:rsidRPr="003C5DB5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E62A0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</w:t>
      </w:r>
      <w:r w:rsidRPr="00E62A00">
        <w:rPr>
          <w:sz w:val="24"/>
          <w:szCs w:val="24"/>
        </w:rPr>
        <w:t>ны следующие компетенции:</w:t>
      </w:r>
    </w:p>
    <w:p w:rsidR="009D254F" w:rsidRPr="00E62A00" w:rsidRDefault="009D254F" w:rsidP="009D254F">
      <w:pPr>
        <w:rPr>
          <w:sz w:val="24"/>
          <w:szCs w:val="24"/>
        </w:rPr>
      </w:pPr>
    </w:p>
    <w:p w:rsidR="00436EE2" w:rsidRPr="00E62A0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E62A00">
        <w:rPr>
          <w:rFonts w:ascii="Times New Roman" w:hAnsi="Times New Roman" w:cs="Times New Roman"/>
          <w:b/>
          <w:color w:val="auto"/>
        </w:rPr>
        <w:t>3.1.</w:t>
      </w:r>
      <w:r w:rsidR="001635AF" w:rsidRPr="00E62A0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62A0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6405" w:type="pct"/>
        <w:tblLayout w:type="fixed"/>
        <w:tblLook w:val="04A0" w:firstRow="1" w:lastRow="0" w:firstColumn="1" w:lastColumn="0" w:noHBand="0" w:noVBand="1"/>
      </w:tblPr>
      <w:tblGrid>
        <w:gridCol w:w="1951"/>
        <w:gridCol w:w="2553"/>
        <w:gridCol w:w="5385"/>
        <w:gridCol w:w="3044"/>
      </w:tblGrid>
      <w:tr w:rsidR="00436EE2" w:rsidRPr="00E62A00" w:rsidTr="00E84FE2">
        <w:trPr>
          <w:gridAfter w:val="1"/>
          <w:wAfter w:w="1177" w:type="pct"/>
          <w:tblHeader/>
        </w:trPr>
        <w:tc>
          <w:tcPr>
            <w:tcW w:w="754" w:type="pct"/>
          </w:tcPr>
          <w:p w:rsidR="00436EE2" w:rsidRPr="00E62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987" w:type="pct"/>
          </w:tcPr>
          <w:p w:rsidR="00436EE2" w:rsidRPr="00E62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62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2" w:type="pct"/>
          </w:tcPr>
          <w:p w:rsidR="00436EE2" w:rsidRPr="00E62A0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62A0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E62A00" w:rsidTr="00E84FE2">
        <w:trPr>
          <w:gridAfter w:val="1"/>
          <w:wAfter w:w="1177" w:type="pct"/>
          <w:trHeight w:val="1406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82" w:type="pct"/>
            <w:vAlign w:val="center"/>
          </w:tcPr>
          <w:p w:rsidR="008D2E11" w:rsidRPr="00E84FE2" w:rsidRDefault="00436EE2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УК-1.1. </w:t>
            </w:r>
            <w:r w:rsidR="008D2E11" w:rsidRPr="00E84FE2">
              <w:rPr>
                <w:rFonts w:ascii="Times New Roman" w:hAnsi="Times New Roman"/>
                <w:sz w:val="22"/>
                <w:szCs w:val="22"/>
              </w:rPr>
              <w:t>знать виды источников информации, методы поиска, сбора и обработки информации</w:t>
            </w:r>
          </w:p>
          <w:p w:rsidR="004264E4" w:rsidRPr="00E84FE2" w:rsidRDefault="00436EE2" w:rsidP="004736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УК-1.2.</w:t>
            </w:r>
            <w:r w:rsidR="0047368B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 xml:space="preserve">знать общенаучные методы критического анализа и синтеза информации </w:t>
            </w:r>
          </w:p>
          <w:p w:rsidR="0047368B" w:rsidRPr="00E84FE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УК-1.3.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>знать методы выявления противоречий разных источников информации и поиска достоверных суждений</w:t>
            </w:r>
          </w:p>
          <w:p w:rsidR="0047368B" w:rsidRPr="00E84FE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УК-1.4.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>уметь анализировать поставленную задачу, а также проводить анализ ее базовых компонентов</w:t>
            </w:r>
          </w:p>
          <w:p w:rsidR="0047368B" w:rsidRPr="00E84FE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УК-1.5. </w:t>
            </w:r>
            <w:r w:rsidR="004264E4" w:rsidRPr="00E84FE2">
              <w:rPr>
                <w:rFonts w:ascii="Times New Roman" w:hAnsi="Times New Roman"/>
                <w:sz w:val="22"/>
                <w:szCs w:val="22"/>
              </w:rPr>
              <w:t>уметь осуществлять декомпозицию поставленной задачи, логически выстраивать этапы ее решения</w:t>
            </w:r>
          </w:p>
          <w:p w:rsidR="004264E4" w:rsidRPr="00E84FE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УК-1.6. </w:t>
            </w:r>
            <w:r w:rsidR="004264E4" w:rsidRPr="00E84FE2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 системного подхода для критической оценки информации, необходимой для решения задачи</w:t>
            </w:r>
          </w:p>
          <w:p w:rsidR="0047368B" w:rsidRPr="00E84FE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УК-1.7.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навыками формулирования собственной гражданской и мировоззренческой позиции</w:t>
            </w:r>
          </w:p>
          <w:p w:rsidR="00873C04" w:rsidRPr="00E84FE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УК-1.8.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навыком системного анализа философских взглядов и исторических закономерностей, процессов, явлений и событий</w:t>
            </w:r>
          </w:p>
          <w:p w:rsidR="00873C04" w:rsidRPr="00E84FE2" w:rsidRDefault="00873C04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УК-1.9.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навыком предлагать различные варианты решения задачи, оценивая их последствия</w:t>
            </w:r>
          </w:p>
        </w:tc>
      </w:tr>
      <w:tr w:rsidR="00436EE2" w:rsidRPr="00E62A00" w:rsidTr="00E84FE2">
        <w:trPr>
          <w:gridAfter w:val="1"/>
          <w:wAfter w:w="1177" w:type="pct"/>
          <w:trHeight w:val="1687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УК-2.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82" w:type="pct"/>
            <w:vAlign w:val="center"/>
          </w:tcPr>
          <w:p w:rsidR="00436EE2" w:rsidRPr="00E84FE2" w:rsidRDefault="00C86913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вероятные пути достижения цели с учётом действующих правовых норм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УК-2.2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вероятные риски и ограничения в выборе решения поставленных задач</w:t>
            </w:r>
          </w:p>
          <w:p w:rsidR="009075A9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УК-2.3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механизмы планирования профессиональной деятельности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УК-2.4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методы решения профессиональных задач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УК-2.5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 xml:space="preserve">знать методы и механизмы проектирования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решения задачи, выбирая оптимальный способ ее решения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УК-2.6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основы проектной деятельности</w:t>
            </w:r>
          </w:p>
          <w:p w:rsidR="00C86913" w:rsidRPr="00E84FE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УК-2.7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проектировать решение задачи, выбирая оптимальный способ ее решения</w:t>
            </w:r>
          </w:p>
          <w:p w:rsidR="009075A9" w:rsidRPr="00E84FE2" w:rsidRDefault="00C86913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УК-2.8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  <w:p w:rsidR="00E43B47" w:rsidRPr="00E84FE2" w:rsidRDefault="00E43B47" w:rsidP="00B7676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УК-2.9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соблюдать действующие правовые нормы, ограничения в политической сфере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УК-2.10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оценивать потребность в ресурсах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УК-2.11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планировать использование ресурсов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УК-2.12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проектировать решение задачи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УК-2.13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выбирать оптимальный способ решения профессиональной задачи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УК-2.14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оценивать потребность в ресурсах и планирования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УК-2.15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ресурсов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УК-2.16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комплексными представлениями о действующих правовых нормах и ограничениях в политической сфере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УК-2.17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оценки потребности в ресурсах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УК-2.18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планировании их использования при решении задач в профессиональной деятельности</w:t>
            </w:r>
          </w:p>
          <w:p w:rsidR="009075A9" w:rsidRPr="00E84FE2" w:rsidRDefault="009075A9" w:rsidP="009075A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УК-2.19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навыком проектирования решения профессиональной задачи</w:t>
            </w:r>
          </w:p>
          <w:p w:rsidR="009075A9" w:rsidRPr="00E84FE2" w:rsidRDefault="009075A9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УК-2.20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навыком определения оптимального способа решения задачи в профессиональной сфере</w:t>
            </w:r>
          </w:p>
        </w:tc>
      </w:tr>
      <w:tr w:rsidR="00436EE2" w:rsidRPr="00E62A00" w:rsidTr="00E84FE2">
        <w:trPr>
          <w:gridAfter w:val="1"/>
          <w:wAfter w:w="1177" w:type="pct"/>
          <w:trHeight w:val="803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УК-3.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82" w:type="pct"/>
            <w:vAlign w:val="center"/>
          </w:tcPr>
          <w:p w:rsidR="00436EE2" w:rsidRPr="00E84FE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УК-3.1</w:t>
            </w:r>
            <w:r w:rsidR="007D341E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структуру современного общества, формы социального взаимодействия</w:t>
            </w:r>
          </w:p>
          <w:p w:rsidR="007D341E" w:rsidRPr="00E84FE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УК-3.2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формы социализации личности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УК-3.3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знать формы командной работы</w:t>
            </w:r>
          </w:p>
          <w:p w:rsidR="009075A9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УК-3.4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определять  и освещать социально значимые проблемы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УК-3.5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адаптироваться к изменениям социума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УК-3.6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уметь адаптироваться к условиям командной работы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УК-3.7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 навыками  анализа актуальных социальных проблем современности</w:t>
            </w:r>
          </w:p>
          <w:p w:rsidR="00A05728" w:rsidRPr="00E84FE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УК-3.8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социализации</w:t>
            </w:r>
          </w:p>
          <w:p w:rsidR="00A05728" w:rsidRPr="00E84FE2" w:rsidRDefault="00A05728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УК-3.9 </w:t>
            </w:r>
            <w:r w:rsidR="009075A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командной работы, лидерскими качествами</w:t>
            </w:r>
          </w:p>
        </w:tc>
      </w:tr>
      <w:tr w:rsidR="00436EE2" w:rsidRPr="00E62A00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Коммуникация</w:t>
            </w:r>
          </w:p>
        </w:tc>
        <w:tc>
          <w:tcPr>
            <w:tcW w:w="987" w:type="pct"/>
            <w:vAlign w:val="center"/>
          </w:tcPr>
          <w:p w:rsidR="00436EE2" w:rsidRPr="00E84FE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 xml:space="preserve">Способен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82" w:type="pct"/>
            <w:vAlign w:val="center"/>
          </w:tcPr>
          <w:p w:rsidR="00436EE2" w:rsidRPr="00E84FE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УК-4.1</w:t>
            </w:r>
            <w:r w:rsidR="00436EE2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теоретические основы коммуникации</w:t>
            </w:r>
          </w:p>
          <w:p w:rsidR="00991709" w:rsidRPr="00E84FE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УК-4.</w:t>
            </w:r>
            <w:r w:rsidR="007A564F" w:rsidRPr="00E84FE2">
              <w:rPr>
                <w:rFonts w:ascii="Times New Roman" w:hAnsi="Times New Roman"/>
                <w:sz w:val="22"/>
                <w:szCs w:val="22"/>
              </w:rPr>
              <w:t>2</w:t>
            </w:r>
            <w:r w:rsidR="009075A9" w:rsidRPr="00E84FE2">
              <w:rPr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  <w:p w:rsidR="00B7676A" w:rsidRPr="00E84FE2" w:rsidRDefault="00B7676A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УК-4.3</w:t>
            </w:r>
            <w:r w:rsidR="009075A9" w:rsidRPr="00E84FE2">
              <w:rPr>
                <w:sz w:val="22"/>
                <w:szCs w:val="22"/>
              </w:rPr>
              <w:t xml:space="preserve">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  <w:p w:rsidR="00B7676A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УК-4.4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осуществлять эффективную коммуникацию</w:t>
            </w:r>
          </w:p>
          <w:p w:rsidR="00B7676A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УК-4.5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9075A9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УК-4.6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  <w:p w:rsidR="00B7676A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УК-4.7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навыками успешной коммуникации</w:t>
            </w:r>
          </w:p>
          <w:p w:rsidR="007A564F" w:rsidRPr="00E84FE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УК-4.8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7A564F" w:rsidRPr="00E84FE2" w:rsidRDefault="007A564F" w:rsidP="00B7676A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УК-4.9 </w:t>
            </w:r>
            <w:r w:rsidR="009075A9" w:rsidRPr="00E84FE2">
              <w:rPr>
                <w:rFonts w:ascii="Times New Roman" w:hAnsi="Times New Roman"/>
                <w:sz w:val="22"/>
                <w:szCs w:val="22"/>
              </w:rPr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A34F20" w:rsidRPr="00E62A00" w:rsidTr="00E84FE2">
        <w:trPr>
          <w:gridAfter w:val="1"/>
          <w:wAfter w:w="1177" w:type="pct"/>
          <w:trHeight w:val="1584"/>
        </w:trPr>
        <w:tc>
          <w:tcPr>
            <w:tcW w:w="754" w:type="pct"/>
            <w:vAlign w:val="center"/>
          </w:tcPr>
          <w:p w:rsidR="00A34F20" w:rsidRPr="00E84FE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987" w:type="pct"/>
            <w:vAlign w:val="center"/>
          </w:tcPr>
          <w:p w:rsidR="00A34F20" w:rsidRPr="00E84FE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УК-5.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82" w:type="pct"/>
          </w:tcPr>
          <w:p w:rsidR="00A34F20" w:rsidRPr="00E84FE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УК-5. 1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знать закономерности развития мировой истории и культуры</w:t>
            </w:r>
          </w:p>
          <w:p w:rsidR="00A34F20" w:rsidRPr="00E84FE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УК-5.2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основные философские, этические школы и концепции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УК-5.3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современные тенденции развития цивилизации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УК-5.4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уметь рассматривать явление культуры в его историческом контексте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УК-5.5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 исторические,  философские источники, памятники искусства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УК-5.6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выявлять и осмыслять современные тенденции развития общества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УК-5.7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анализа  и интерпретации явлений культуры в их историческом контексте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УК-5.8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анализа исторических,  философских источников, памятников культуры</w:t>
            </w:r>
          </w:p>
          <w:p w:rsidR="00A34F20" w:rsidRPr="00E84FE2" w:rsidRDefault="00A34F20" w:rsidP="00B7676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УК-5.9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деятельности в поликультурной среде</w:t>
            </w:r>
          </w:p>
        </w:tc>
      </w:tr>
      <w:tr w:rsidR="00A34F20" w:rsidRPr="00E62A00" w:rsidTr="00E84FE2">
        <w:trPr>
          <w:gridAfter w:val="1"/>
          <w:wAfter w:w="1177" w:type="pct"/>
          <w:trHeight w:val="1242"/>
        </w:trPr>
        <w:tc>
          <w:tcPr>
            <w:tcW w:w="754" w:type="pct"/>
            <w:vMerge w:val="restart"/>
            <w:vAlign w:val="center"/>
          </w:tcPr>
          <w:p w:rsidR="00A34F20" w:rsidRPr="00E84FE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Самоорганизация и саморазвитие (в том числе здоровьесбережен</w:t>
            </w: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ие)</w:t>
            </w:r>
          </w:p>
        </w:tc>
        <w:tc>
          <w:tcPr>
            <w:tcW w:w="987" w:type="pct"/>
            <w:vAlign w:val="center"/>
          </w:tcPr>
          <w:p w:rsidR="00A34F20" w:rsidRPr="00E84FE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УК-6.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t xml:space="preserve">Способен управлять своим временем, выстраивать и реализовывать траекторию </w:t>
            </w:r>
            <w:r w:rsidR="00C5392B"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2082" w:type="pct"/>
            <w:vAlign w:val="center"/>
          </w:tcPr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УК-6.1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саморазвития и самообразования</w:t>
            </w:r>
          </w:p>
          <w:p w:rsidR="00905F03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УК-6.2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имиджелогии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УК-6.3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 xml:space="preserve">знать содержание процессов самоорганизации и самообразования, их особенностей и технологий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реализации, исходя из целей совершенствования профессиональной деятельности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УК-6.4</w:t>
            </w:r>
            <w:r w:rsidR="008C41B8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УК-6.5</w:t>
            </w:r>
            <w:r w:rsidR="008C41B8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уметь выстраивать собственный имидж</w:t>
            </w:r>
          </w:p>
          <w:p w:rsidR="00B7676A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УК-6.6</w:t>
            </w:r>
            <w:r w:rsidR="008C41B8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B7676A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УК-6.7</w:t>
            </w:r>
            <w:r w:rsidR="008C41B8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B7676A" w:rsidRPr="00E84FE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УК-6.8</w:t>
            </w:r>
            <w:r w:rsidR="008C41B8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sz w:val="22"/>
                <w:szCs w:val="22"/>
              </w:rPr>
              <w:t>владеть навыками выстраивания успешного имиджа</w:t>
            </w:r>
          </w:p>
          <w:p w:rsidR="00B7676A" w:rsidRPr="00E84FE2" w:rsidRDefault="008C41B8" w:rsidP="00B7676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УК-6.9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F03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планирования профессиональной карьеры</w:t>
            </w:r>
          </w:p>
        </w:tc>
      </w:tr>
      <w:tr w:rsidR="003C5DB5" w:rsidRPr="00E84FE2" w:rsidTr="00E84FE2">
        <w:tc>
          <w:tcPr>
            <w:tcW w:w="754" w:type="pct"/>
            <w:vMerge/>
            <w:vAlign w:val="center"/>
          </w:tcPr>
          <w:p w:rsidR="003C5DB5" w:rsidRPr="00E84FE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3C5DB5" w:rsidRPr="00E84FE2" w:rsidRDefault="003C5DB5" w:rsidP="00C5392B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82" w:type="pct"/>
            <w:vAlign w:val="center"/>
          </w:tcPr>
          <w:p w:rsidR="003C5DB5" w:rsidRPr="00E84FE2" w:rsidRDefault="00D96300" w:rsidP="002F287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УК-7.1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знать социально-биологические и педагогические основы физического воспитания и самовоспитания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УК-7.2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УК-7.3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УК-7.4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УК-7.5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УК-7.6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уметь переносить физические нагрузки и перегрузки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УК-7.7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повышения своих функциональных и двигательных способностей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УК-7.8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D96300" w:rsidRPr="00E84FE2" w:rsidRDefault="00D96300" w:rsidP="00D963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УК-7.9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рефлексии и самокоррекции с использованием методов и средств самоконтроля за своим состоянием</w:t>
            </w:r>
          </w:p>
        </w:tc>
        <w:tc>
          <w:tcPr>
            <w:tcW w:w="1177" w:type="pct"/>
            <w:vAlign w:val="center"/>
          </w:tcPr>
          <w:p w:rsidR="003C5DB5" w:rsidRPr="00E84FE2" w:rsidRDefault="003C5DB5" w:rsidP="002F2875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DB5" w:rsidRPr="00E84FE2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3C5DB5" w:rsidRPr="0081044D" w:rsidRDefault="0081044D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1044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987" w:type="pct"/>
            <w:vAlign w:val="center"/>
          </w:tcPr>
          <w:p w:rsidR="003C5DB5" w:rsidRPr="000F5DDA" w:rsidRDefault="00D96300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sz w:val="22"/>
                <w:szCs w:val="22"/>
              </w:rPr>
              <w:t xml:space="preserve">УК-8. </w:t>
            </w:r>
            <w:r w:rsidR="000F5DDA" w:rsidRPr="000F5DDA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82" w:type="pct"/>
            <w:vAlign w:val="center"/>
          </w:tcPr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УК-8.1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знать основные требования безопасности жизнедеятельности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УК-8.2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знать дестабилизирующие факторы и угрозы современности в мире и в России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УК-8.3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знать требования к поведению в условиях чрезвычайных ситуаций</w:t>
            </w:r>
          </w:p>
          <w:p w:rsidR="003C5DB5" w:rsidRPr="00E84FE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УК-8.4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уметь оценивать вероятность возникновения потенциальной опасности и принимать меры по ее предупреждению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УК-8.5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уметь оказывать первую (доврачебную) медицинскую помощь пострадавшим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УК-8.6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уметь пользоваться простейшими средствами индивидуальной защиты</w:t>
            </w:r>
          </w:p>
          <w:p w:rsidR="003C5DB5" w:rsidRPr="00E84FE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УК-8.7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  <w:p w:rsidR="003C5DB5" w:rsidRPr="00E84FE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УК-8.8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оказания первой (доврачебной) медицинской помощи пострадавшим</w:t>
            </w:r>
          </w:p>
          <w:p w:rsidR="003C5DB5" w:rsidRPr="00E84FE2" w:rsidRDefault="003C5DB5" w:rsidP="00E84FE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УК-8.9</w:t>
            </w:r>
            <w:r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использования простейших средств индивидуальной защиты</w:t>
            </w:r>
          </w:p>
        </w:tc>
      </w:tr>
      <w:tr w:rsidR="000F5DDA" w:rsidRPr="00E84FE2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0F5DDA" w:rsidRPr="0081044D" w:rsidRDefault="0081044D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1044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987" w:type="pct"/>
            <w:vAlign w:val="center"/>
          </w:tcPr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82" w:type="pct"/>
            <w:vAlign w:val="center"/>
          </w:tcPr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УК-9.1 знать основные законы и закономерности функционирования экономики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УК-9.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 xml:space="preserve">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УК-9.3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 xml:space="preserve"> уметь применять экономические знания при выполнении практических задач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УК-9.4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 xml:space="preserve"> уметь принимать обоснованные экономические решения в различных областях жизнедеятельности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УК-9.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 xml:space="preserve">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УК-9.6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 xml:space="preserve"> владеть навыками применения экономических инструментов</w:t>
            </w:r>
          </w:p>
        </w:tc>
      </w:tr>
      <w:tr w:rsidR="000F5DDA" w:rsidRPr="00E84FE2" w:rsidTr="00E84FE2">
        <w:trPr>
          <w:gridAfter w:val="1"/>
          <w:wAfter w:w="1177" w:type="pct"/>
        </w:trPr>
        <w:tc>
          <w:tcPr>
            <w:tcW w:w="754" w:type="pct"/>
            <w:vAlign w:val="center"/>
          </w:tcPr>
          <w:p w:rsidR="000F5DDA" w:rsidRPr="0081044D" w:rsidRDefault="0081044D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1044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987" w:type="pct"/>
            <w:vAlign w:val="center"/>
          </w:tcPr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2082" w:type="pct"/>
            <w:vAlign w:val="center"/>
          </w:tcPr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УК-10,1 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УК-10.2 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УК-10.3 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УК-10.4 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УК-10.5 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0F5DDA" w:rsidRPr="000F5DDA" w:rsidRDefault="000F5DDA" w:rsidP="000F5DD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УК-10.6 </w:t>
            </w:r>
            <w:r w:rsidRPr="000F5DDA">
              <w:rPr>
                <w:rFonts w:ascii="Times New Roman" w:hAnsi="Times New Roman"/>
                <w:iCs/>
                <w:sz w:val="22"/>
                <w:szCs w:val="22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436EE2" w:rsidRPr="00E84FE2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32219012"/>
      <w:r w:rsidRPr="00E84F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3.</w:t>
      </w:r>
      <w:r w:rsidR="00436EE2" w:rsidRPr="00E84FE2">
        <w:rPr>
          <w:rFonts w:ascii="Times New Roman" w:hAnsi="Times New Roman" w:cs="Times New Roman"/>
          <w:b/>
          <w:color w:val="auto"/>
          <w:sz w:val="22"/>
          <w:szCs w:val="22"/>
        </w:rPr>
        <w:t>2. Общепрофессиональные компетенции выпускников и индикаторы их достижения</w:t>
      </w:r>
      <w:bookmarkEnd w:id="8"/>
    </w:p>
    <w:p w:rsidR="00F45D02" w:rsidRPr="00E84FE2" w:rsidRDefault="00F45D02" w:rsidP="00F45D02">
      <w:pPr>
        <w:rPr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44"/>
        <w:gridCol w:w="2835"/>
        <w:gridCol w:w="4317"/>
      </w:tblGrid>
      <w:tr w:rsidR="00436EE2" w:rsidRPr="00E84FE2" w:rsidTr="003C5DB5">
        <w:trPr>
          <w:tblHeader/>
        </w:trPr>
        <w:tc>
          <w:tcPr>
            <w:tcW w:w="1458" w:type="pct"/>
          </w:tcPr>
          <w:p w:rsidR="00436EE2" w:rsidRPr="00E84FE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FE2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r w:rsidRPr="00E84FE2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E84FE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138" w:type="pct"/>
          </w:tcPr>
          <w:p w:rsidR="00436EE2" w:rsidRPr="00E84FE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E84FE2" w:rsidTr="003C5DB5">
        <w:tc>
          <w:tcPr>
            <w:tcW w:w="1458" w:type="pct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Профессиональная коммуникация на</w:t>
            </w:r>
            <w:r w:rsidRPr="00E84FE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84FE2">
              <w:rPr>
                <w:rStyle w:val="fontstyle01"/>
                <w:sz w:val="22"/>
                <w:szCs w:val="22"/>
              </w:rPr>
              <w:t>государственном языке Российской</w:t>
            </w:r>
            <w:r w:rsidRPr="00E84FE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84FE2">
              <w:rPr>
                <w:rStyle w:val="fontstyle01"/>
                <w:sz w:val="22"/>
                <w:szCs w:val="22"/>
              </w:rPr>
              <w:t>Федерации и иностранном(ых)</w:t>
            </w:r>
            <w:r w:rsidRPr="00E84FE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84FE2">
              <w:rPr>
                <w:rStyle w:val="fontstyle01"/>
                <w:sz w:val="22"/>
                <w:szCs w:val="22"/>
              </w:rPr>
              <w:t>языке(ах)</w:t>
            </w:r>
          </w:p>
          <w:p w:rsidR="00436EE2" w:rsidRPr="00E84FE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36EE2" w:rsidRPr="00E84FE2" w:rsidRDefault="00436EE2" w:rsidP="00C5392B">
            <w:pPr>
              <w:spacing w:before="6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Style w:val="2Exact"/>
                <w:rFonts w:eastAsia="Batang"/>
                <w:sz w:val="22"/>
                <w:szCs w:val="22"/>
              </w:rPr>
              <w:t xml:space="preserve">ОПК-1. </w:t>
            </w:r>
            <w:r w:rsidR="00C5392B" w:rsidRPr="00E84FE2">
              <w:rPr>
                <w:rStyle w:val="2Exact"/>
                <w:rFonts w:eastAsia="Batang"/>
                <w:sz w:val="22"/>
                <w:szCs w:val="22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  <w:tc>
          <w:tcPr>
            <w:tcW w:w="2138" w:type="pct"/>
          </w:tcPr>
          <w:p w:rsidR="00436EE2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1.1</w:t>
            </w:r>
            <w:r w:rsidR="00845C55" w:rsidRPr="00E84FE2">
              <w:rPr>
                <w:sz w:val="22"/>
                <w:szCs w:val="22"/>
              </w:rPr>
              <w:t xml:space="preserve"> 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социальных и гуманитарных наук в его комплексном контексте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1.2</w:t>
            </w:r>
            <w:r w:rsidR="00845C55" w:rsidRPr="00E84FE2">
              <w:rPr>
                <w:sz w:val="22"/>
                <w:szCs w:val="22"/>
              </w:rPr>
              <w:t xml:space="preserve"> 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знать современный понятийно-категориальный аппарат в историческом развитии на государственном и иностранном (ых) языках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1.3</w:t>
            </w:r>
            <w:r w:rsidR="00845C55" w:rsidRPr="00E84FE2">
              <w:rPr>
                <w:sz w:val="22"/>
                <w:szCs w:val="22"/>
              </w:rPr>
              <w:t xml:space="preserve"> 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уметь применять общенаучную и политологическую терминологию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1.4</w:t>
            </w:r>
            <w:r w:rsidR="00845C55" w:rsidRPr="00E84FE2">
              <w:rPr>
                <w:sz w:val="22"/>
                <w:szCs w:val="22"/>
              </w:rPr>
              <w:t xml:space="preserve"> 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1.5</w:t>
            </w:r>
            <w:r w:rsidR="00845C55" w:rsidRPr="00E84FE2">
              <w:rPr>
                <w:sz w:val="22"/>
                <w:szCs w:val="22"/>
              </w:rPr>
              <w:t xml:space="preserve"> </w:t>
            </w:r>
            <w:r w:rsidR="00845C55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  <w:p w:rsidR="00481445" w:rsidRPr="00E84FE2" w:rsidRDefault="00481445" w:rsidP="00E62A00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1.6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Применение информационно</w:t>
            </w:r>
            <w:r w:rsidRPr="00E84FE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84FE2">
              <w:rPr>
                <w:rStyle w:val="fontstyle01"/>
                <w:sz w:val="22"/>
                <w:szCs w:val="22"/>
              </w:rPr>
              <w:t>коммуникационных технологий</w:t>
            </w:r>
          </w:p>
          <w:p w:rsidR="00481445" w:rsidRPr="00E84FE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0F5DDA" w:rsidRPr="00E84FE2" w:rsidRDefault="00481445" w:rsidP="000F5DDA">
            <w:pPr>
              <w:rPr>
                <w:sz w:val="22"/>
                <w:szCs w:val="22"/>
              </w:rPr>
            </w:pPr>
            <w:r w:rsidRPr="00E84FE2">
              <w:rPr>
                <w:rStyle w:val="2Exact"/>
                <w:rFonts w:eastAsia="Batang"/>
                <w:sz w:val="22"/>
                <w:szCs w:val="22"/>
              </w:rPr>
              <w:t xml:space="preserve">ОПК-2. </w:t>
            </w:r>
            <w:r w:rsidR="000F5DDA" w:rsidRPr="000F5DDA">
              <w:rPr>
                <w:rStyle w:val="2Exact"/>
                <w:rFonts w:eastAsia="Batang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2.1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информационной безопасности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2.2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2.3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освоить рациональные приемы и способы самостоятельного поиска информации, владеет навыками информационно-поисковой работы для научных работ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2.4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2.5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работать с электронными ресурсами научной библиотеки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2.6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основами информационно- библиографической культуры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2.7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владеть навыками применения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электронных ресурсов научной библиотеки</w:t>
            </w:r>
          </w:p>
          <w:p w:rsidR="00481445" w:rsidRPr="00E84FE2" w:rsidRDefault="00094B69" w:rsidP="007924D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2.8</w:t>
            </w:r>
            <w:r w:rsidRPr="00E84FE2">
              <w:rPr>
                <w:sz w:val="22"/>
                <w:szCs w:val="22"/>
              </w:rPr>
              <w:t xml:space="preserve"> </w:t>
            </w: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применения информационно- коммуникационных технологий и программных средств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Информационно-аналитическая</w:t>
            </w:r>
            <w:r w:rsidRPr="00E84FE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84FE2">
              <w:rPr>
                <w:rStyle w:val="fontstyle01"/>
                <w:sz w:val="22"/>
                <w:szCs w:val="22"/>
              </w:rPr>
              <w:t>деятельность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ОПК-3.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3.1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3.2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3.3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корреляционные и каузальные зависимости между явлениями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3.4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3.5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3.6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обнаруживать корреляционные и каузальные зависимости между явлениями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3.7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систематизировать смысловые конструкции, делает обобщения, концептуализирует выводы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3.8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3.9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3.10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обнаружения корреляционных и каузальных зависимостей между явлениями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3.11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систематизации смысловых конструкций, обобщения, концептуализации выводов</w:t>
            </w:r>
          </w:p>
          <w:p w:rsidR="00481445" w:rsidRPr="00E84FE2" w:rsidRDefault="00481445" w:rsidP="006D796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Экспертная оценка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ОПК-4.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4.1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причинно-следственные связи между общественно-политическими, экономическими, социальными и культурными процессами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4.2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взаимозависимости между общественно- политическими, экономическими, социальными и культурными процессами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4.3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давать характеристику и оценку общественно-политическим событиями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4.4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давать оценку общественно-политическим событиями и процессам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4.5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выявлять связь экономических, социальных и культурно-цивилизационных контекстов, в их взаимосвязанном комплексе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4.6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базовыми и специальными знаниями и навыками теоретического и прикладного характера в области политических наук</w:t>
            </w:r>
          </w:p>
          <w:p w:rsidR="00481445" w:rsidRPr="00E84FE2" w:rsidRDefault="00B7676A" w:rsidP="00BC147D">
            <w:pPr>
              <w:spacing w:before="60" w:after="60"/>
              <w:rPr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4.7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Публицистическая деятельность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ОПК-5.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5.1</w:t>
            </w:r>
            <w:r w:rsidR="00094B69" w:rsidRPr="00E84FE2">
              <w:rPr>
                <w:sz w:val="22"/>
                <w:szCs w:val="22"/>
              </w:rPr>
              <w:t xml:space="preserve"> </w:t>
            </w:r>
            <w:r w:rsidR="00094B69" w:rsidRPr="00E84FE2">
              <w:rPr>
                <w:rFonts w:ascii="Times New Roman" w:hAnsi="Times New Roman"/>
                <w:iCs/>
                <w:sz w:val="22"/>
                <w:szCs w:val="22"/>
              </w:rPr>
              <w:t>знать методологию написания текстов различной жанрово-стилистической принадлежности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5.2</w:t>
            </w:r>
            <w:r w:rsidR="00FF0FEE" w:rsidRPr="00E84FE2">
              <w:rPr>
                <w:sz w:val="22"/>
                <w:szCs w:val="22"/>
              </w:rPr>
              <w:t xml:space="preserve">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знать требования к структуре и оформлению текстов различной жанрово-стилистической принадлежности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5.3</w:t>
            </w:r>
            <w:r w:rsidR="00FF0FEE" w:rsidRPr="00E84FE2">
              <w:rPr>
                <w:sz w:val="22"/>
                <w:szCs w:val="22"/>
              </w:rPr>
              <w:t xml:space="preserve">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уметь отбирать материалы общественно-политической направленности, публикации в СМИ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5.4</w:t>
            </w:r>
            <w:r w:rsidR="00FF0FEE" w:rsidRPr="00E84FE2">
              <w:rPr>
                <w:sz w:val="22"/>
                <w:szCs w:val="22"/>
              </w:rPr>
              <w:t xml:space="preserve">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уметь анализировать материалы общественно-политической направленности, публикации в СМИ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5.5</w:t>
            </w:r>
            <w:r w:rsidR="00FF0FEE" w:rsidRPr="00E84FE2">
              <w:rPr>
                <w:sz w:val="22"/>
                <w:szCs w:val="22"/>
              </w:rPr>
              <w:t xml:space="preserve">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уметь осуществлять работу с текстами с учетом особенностей целевой аудитории</w:t>
            </w:r>
          </w:p>
          <w:p w:rsidR="00EC025F" w:rsidRPr="00E84FE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5.6</w:t>
            </w:r>
            <w:r w:rsidR="00FF0FEE" w:rsidRPr="00E84FE2">
              <w:rPr>
                <w:sz w:val="22"/>
                <w:szCs w:val="22"/>
              </w:rPr>
              <w:t xml:space="preserve">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FF0FEE" w:rsidRPr="00E84FE2">
              <w:rPr>
                <w:rFonts w:ascii="Times New Roman" w:hAnsi="Times New Roman"/>
                <w:iCs/>
                <w:sz w:val="22"/>
                <w:szCs w:val="22"/>
              </w:rPr>
              <w:t>объёма</w:t>
            </w:r>
          </w:p>
          <w:p w:rsidR="00EC025F" w:rsidRPr="00E84FE2" w:rsidRDefault="00B7676A" w:rsidP="00E84FE2">
            <w:pPr>
              <w:spacing w:before="60" w:after="60"/>
              <w:rPr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5.7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обработки текстов различной жанрово-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481445" w:rsidRPr="00E84FE2" w:rsidRDefault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lastRenderedPageBreak/>
              <w:t>Организационно-управленческая  деятельность</w:t>
            </w: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ОПК-6.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6.1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знать организационную структуру системы органов государственной власти и управления Российской Федерации; международных и внутрироссийских организаций, а также неправительственных структур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6.2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6.3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6.4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уметь работать с корпоративной системой документооборота, в том числе электронного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6.5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составлять 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481445" w:rsidRPr="00E84FE2" w:rsidRDefault="00EC025F" w:rsidP="00E84FE2">
            <w:pPr>
              <w:spacing w:before="60" w:after="60"/>
              <w:rPr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6.6</w:t>
            </w:r>
            <w:r w:rsidR="00806902" w:rsidRPr="00E84FE2">
              <w:rPr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481445" w:rsidRPr="00E84FE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E84FE2" w:rsidRDefault="007A16BD" w:rsidP="007A16BD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>Представление результатов</w:t>
            </w:r>
            <w:r w:rsidRPr="00E84FE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84FE2">
              <w:rPr>
                <w:rStyle w:val="fontstyle01"/>
                <w:sz w:val="22"/>
                <w:szCs w:val="22"/>
              </w:rPr>
              <w:t>профессиональной деятельности</w:t>
            </w:r>
          </w:p>
          <w:p w:rsidR="00481445" w:rsidRPr="00E84FE2" w:rsidRDefault="00481445">
            <w:pPr>
              <w:rPr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81445" w:rsidRPr="00E84FE2" w:rsidRDefault="00481445" w:rsidP="00C5392B">
            <w:pPr>
              <w:rPr>
                <w:sz w:val="22"/>
                <w:szCs w:val="22"/>
              </w:rPr>
            </w:pPr>
            <w:r w:rsidRPr="00E84FE2">
              <w:rPr>
                <w:rStyle w:val="fontstyle01"/>
                <w:sz w:val="22"/>
                <w:szCs w:val="22"/>
              </w:rPr>
              <w:t xml:space="preserve">ОПК-7. </w:t>
            </w:r>
            <w:r w:rsidR="00C5392B" w:rsidRPr="00E84FE2">
              <w:rPr>
                <w:rStyle w:val="fontstyle01"/>
                <w:sz w:val="22"/>
                <w:szCs w:val="22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138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7.1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6902" w:rsidRPr="00E84FE2">
              <w:rPr>
                <w:rFonts w:ascii="Times New Roman" w:hAnsi="Times New Roman"/>
                <w:iCs/>
                <w:sz w:val="22"/>
                <w:szCs w:val="22"/>
              </w:rPr>
              <w:t>знать виды отчетности по итогам профессиональной деятельности в соответствии с установленными правилами и нормами</w:t>
            </w:r>
          </w:p>
          <w:p w:rsidR="00806902" w:rsidRPr="00E84FE2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7.2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знать документацию по профессиональной деятельности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7.3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уметь оформлять отчетность по итогам профессиональной деятельности в соответствии с установленными правилами и нормами</w:t>
            </w:r>
          </w:p>
          <w:p w:rsidR="00806902" w:rsidRPr="00E84FE2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7.4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уметь составлять документацию по профессиональной деятельности в соответствии с установленными правилами 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lastRenderedPageBreak/>
              <w:t>и нормами</w:t>
            </w:r>
          </w:p>
          <w:p w:rsidR="00806902" w:rsidRPr="00E84FE2" w:rsidRDefault="00EC025F" w:rsidP="00EC02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7.5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готовить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  <w:p w:rsidR="00481445" w:rsidRPr="00E84FE2" w:rsidRDefault="00EC025F" w:rsidP="0080690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E84FE2">
              <w:rPr>
                <w:rFonts w:ascii="Times New Roman" w:hAnsi="Times New Roman"/>
                <w:iCs/>
                <w:sz w:val="22"/>
                <w:szCs w:val="22"/>
              </w:rPr>
              <w:t>ОПК 7.6</w:t>
            </w:r>
            <w:r w:rsidR="00806902" w:rsidRPr="00E84FE2">
              <w:rPr>
                <w:rFonts w:ascii="Times New Roman" w:hAnsi="Times New Roman"/>
                <w:sz w:val="22"/>
                <w:szCs w:val="22"/>
              </w:rPr>
              <w:t xml:space="preserve"> владеть навыками представлять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3067A1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019"/>
      </w:tblGrid>
      <w:tr w:rsidR="00533D8A" w:rsidRPr="00E62A00" w:rsidTr="00007E6F">
        <w:trPr>
          <w:trHeight w:val="425"/>
          <w:jc w:val="center"/>
        </w:trPr>
        <w:tc>
          <w:tcPr>
            <w:tcW w:w="2019" w:type="pct"/>
          </w:tcPr>
          <w:p w:rsidR="00533D8A" w:rsidRPr="00E62A00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81" w:type="pct"/>
          </w:tcPr>
          <w:p w:rsidR="00533D8A" w:rsidRPr="00E62A00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62A00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A7CF2" w:rsidTr="00007E6F">
        <w:trPr>
          <w:trHeight w:val="425"/>
          <w:jc w:val="center"/>
        </w:trPr>
        <w:tc>
          <w:tcPr>
            <w:tcW w:w="2019" w:type="pct"/>
          </w:tcPr>
          <w:p w:rsidR="00533D8A" w:rsidRPr="00E84FE2" w:rsidRDefault="00481445" w:rsidP="00C5392B">
            <w:pPr>
              <w:spacing w:before="60" w:after="60"/>
              <w:rPr>
                <w:rFonts w:ascii="Times New Roman" w:hAnsi="Times New Roman" w:cs="Times New Roman"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ПК-1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="00C5392B" w:rsidRPr="00E84FE2">
              <w:rPr>
                <w:rFonts w:ascii="Times New Roman" w:hAnsi="Times New Roman" w:cs="Times New Roman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  <w:p w:rsidR="00E62A00" w:rsidRPr="00E84FE2" w:rsidRDefault="00E62A00" w:rsidP="00C5392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62A00" w:rsidRPr="00E84FE2" w:rsidRDefault="00E62A00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981" w:type="pct"/>
          </w:tcPr>
          <w:p w:rsidR="00007E6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1.1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1.2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1.3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1.4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уметь организовать и проводить под руководством опытного сотрудника мероприятия общественно-политической направленности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1.5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 xml:space="preserve">уметь готовить проекты официальных документов, в </w:t>
            </w:r>
            <w:r w:rsidR="00C82806" w:rsidRPr="00E84FE2">
              <w:rPr>
                <w:rFonts w:ascii="Times New Roman" w:hAnsi="Times New Roman"/>
                <w:iCs/>
              </w:rPr>
              <w:lastRenderedPageBreak/>
              <w:t>том числе соглашений, договоров, контрактов, аналитических докладов, презентаций</w:t>
            </w:r>
          </w:p>
          <w:p w:rsidR="00EC025F" w:rsidRPr="00E84FE2" w:rsidRDefault="00EC025F" w:rsidP="00E62A00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1.6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</w:t>
            </w:r>
          </w:p>
        </w:tc>
      </w:tr>
      <w:tr w:rsidR="00533D8A" w:rsidRPr="004A7CF2" w:rsidTr="00007E6F">
        <w:trPr>
          <w:trHeight w:val="425"/>
          <w:jc w:val="center"/>
        </w:trPr>
        <w:tc>
          <w:tcPr>
            <w:tcW w:w="2019" w:type="pct"/>
          </w:tcPr>
          <w:p w:rsidR="00533D8A" w:rsidRPr="00E84FE2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lastRenderedPageBreak/>
              <w:t>ПК-2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="00C5392B" w:rsidRPr="00E84FE2">
              <w:rPr>
                <w:rFonts w:ascii="Times New Roman" w:hAnsi="Times New Roman" w:cs="Times New Roman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2981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2.1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знать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2.2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знать политологические доктрины и теории для анализа политологических проблем и разработки практических рекомендаций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2.3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уметь применять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2.4</w:t>
            </w:r>
            <w:r w:rsidR="00C82806" w:rsidRPr="00E84FE2">
              <w:t xml:space="preserve"> </w:t>
            </w:r>
            <w:r w:rsidR="00C82806" w:rsidRPr="00E84FE2">
              <w:rPr>
                <w:rFonts w:ascii="Times New Roman" w:hAnsi="Times New Roman"/>
                <w:iCs/>
              </w:rPr>
              <w:t>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применять основные положения политологических теорий для выработки практических рекомендаци</w:t>
            </w:r>
            <w:r w:rsidR="00C82806" w:rsidRPr="00E84FE2">
              <w:rPr>
                <w:rFonts w:ascii="Times New Roman" w:hAnsi="Times New Roman"/>
                <w:iCs/>
              </w:rPr>
              <w:t>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применения основных положений политологических теорий</w:t>
            </w:r>
          </w:p>
          <w:p w:rsidR="00533D8A" w:rsidRPr="00E84FE2" w:rsidRDefault="00EC025F" w:rsidP="00E62A00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2.7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выработки практических рекомендаций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ПК-3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="00C5392B" w:rsidRPr="00E84FE2">
              <w:rPr>
                <w:rFonts w:ascii="Times New Roman" w:hAnsi="Times New Roman" w:cs="Times New Roman"/>
              </w:rPr>
              <w:t>Способен решать научные задачи исследования политических процессов и отношений</w:t>
            </w:r>
          </w:p>
        </w:tc>
        <w:tc>
          <w:tcPr>
            <w:tcW w:w="2981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3.1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оригинальные научные тексты и содержащиеся в них смысловые конструкции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3.2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алгоритм решения научных задач исследования политических процессов и отношений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3.3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обосновывать актуальность исследования, определять цель и задачи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3.4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формулировать объект и предмет исследования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использовать методы современной политической науки и применять их в политологических исследованиях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формулировать научную проблему и/или гипотезу исследовани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3.7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3.8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участия в составлении программы научного политологического исследования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3.9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  <w:p w:rsidR="00481445" w:rsidRPr="00E84FE2" w:rsidRDefault="00EC025F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3.10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ПК-4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="00C5392B" w:rsidRPr="00E84FE2">
              <w:rPr>
                <w:rFonts w:ascii="Times New Roman" w:hAnsi="Times New Roman" w:cs="Times New Roman"/>
              </w:rPr>
              <w:t xml:space="preserve">Способен обеспечить административно- организационное </w:t>
            </w:r>
            <w:r w:rsidR="00C5392B" w:rsidRPr="00E84FE2">
              <w:rPr>
                <w:rFonts w:ascii="Times New Roman" w:hAnsi="Times New Roman" w:cs="Times New Roman"/>
              </w:rPr>
              <w:lastRenderedPageBreak/>
              <w:t>сопровождение процесса консультирования политических субъектов</w:t>
            </w:r>
          </w:p>
        </w:tc>
        <w:tc>
          <w:tcPr>
            <w:tcW w:w="2981" w:type="pct"/>
          </w:tcPr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lastRenderedPageBreak/>
              <w:t>ПК 4.1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программы оказания консультационных услуг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4.2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 xml:space="preserve">знать механизм административно-организационного </w:t>
            </w:r>
            <w:r w:rsidR="008C6132" w:rsidRPr="00E84FE2">
              <w:rPr>
                <w:rFonts w:ascii="Times New Roman" w:hAnsi="Times New Roman"/>
                <w:iCs/>
              </w:rPr>
              <w:lastRenderedPageBreak/>
              <w:t>сопровождения</w:t>
            </w:r>
          </w:p>
          <w:p w:rsidR="00EC025F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4.3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применять стандартные инструменты консультационной деятельности</w:t>
            </w:r>
          </w:p>
          <w:p w:rsidR="008C6132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4.4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применять стандартные техники консультационной деятельности</w:t>
            </w:r>
          </w:p>
          <w:p w:rsidR="008C6132" w:rsidRPr="00E84FE2" w:rsidRDefault="00EC025F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участия в реализации программы оказания консультационных услуг</w:t>
            </w:r>
          </w:p>
          <w:p w:rsidR="00481445" w:rsidRPr="00E84FE2" w:rsidRDefault="00EC025F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4.6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реализации консультационных услуг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lastRenderedPageBreak/>
              <w:t>ПК-5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="00C5392B" w:rsidRPr="00E84FE2">
              <w:rPr>
                <w:rFonts w:ascii="Times New Roman" w:hAnsi="Times New Roman" w:cs="Times New Roman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2981" w:type="pct"/>
          </w:tcPr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5.1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5.2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5.3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готовить пояснительные записки впроцессе реализации политологического (политического) проекта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5.4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  <w:p w:rsidR="00481445" w:rsidRPr="00E84FE2" w:rsidRDefault="00F8698F" w:rsidP="00007E6F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5.7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81445" w:rsidRPr="004A7CF2" w:rsidTr="00007E6F">
        <w:trPr>
          <w:trHeight w:val="425"/>
          <w:jc w:val="center"/>
        </w:trPr>
        <w:tc>
          <w:tcPr>
            <w:tcW w:w="2019" w:type="pct"/>
          </w:tcPr>
          <w:p w:rsidR="00481445" w:rsidRPr="00E84FE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ПК-6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="00C5392B" w:rsidRPr="00E84FE2">
              <w:rPr>
                <w:rFonts w:ascii="Times New Roman" w:hAnsi="Times New Roman" w:cs="Times New Roman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 аналитических центров, базами данных, в том числе на иностранном(ых) языке(ах)</w:t>
            </w:r>
          </w:p>
        </w:tc>
        <w:tc>
          <w:tcPr>
            <w:tcW w:w="2981" w:type="pct"/>
          </w:tcPr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6.1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теории и концепции зарубежной и отечественной политической мысли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6.2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основные закономерности и тенденции мирового и российского политического процесса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6.3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этапы и характеристики политической истории России и зарубежных стран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6.4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lastRenderedPageBreak/>
              <w:t>ПК 6.7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осуществлять обработку первичной политической информации</w:t>
            </w:r>
          </w:p>
          <w:p w:rsidR="00F8698F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6.8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  <w:p w:rsidR="008C6132" w:rsidRPr="00E84FE2" w:rsidRDefault="00F8698F" w:rsidP="00F8698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6.9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осуществлять сбор данных</w:t>
            </w:r>
          </w:p>
          <w:p w:rsidR="00481445" w:rsidRPr="00E84FE2" w:rsidRDefault="00F8698F" w:rsidP="00953C00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6.10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осуществлять анализ и интерпретацию данных</w:t>
            </w:r>
            <w:r w:rsidR="008C6132" w:rsidRPr="00E84FE2">
              <w:rPr>
                <w:iCs/>
              </w:rPr>
              <w:t xml:space="preserve"> </w:t>
            </w:r>
          </w:p>
        </w:tc>
      </w:tr>
      <w:tr w:rsidR="00C5392B" w:rsidRPr="004A7CF2" w:rsidTr="00007E6F">
        <w:trPr>
          <w:trHeight w:val="425"/>
          <w:jc w:val="center"/>
        </w:trPr>
        <w:tc>
          <w:tcPr>
            <w:tcW w:w="2019" w:type="pct"/>
          </w:tcPr>
          <w:p w:rsidR="00C5392B" w:rsidRPr="00E84FE2" w:rsidRDefault="00C5392B" w:rsidP="00C5392B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lastRenderedPageBreak/>
              <w:t>ПК-7</w:t>
            </w:r>
            <w:r w:rsidRPr="00E84FE2">
              <w:rPr>
                <w:rFonts w:ascii="Times New Roman" w:hAnsi="Times New Roman" w:cs="Times New Roman"/>
              </w:rPr>
              <w:t xml:space="preserve"> </w:t>
            </w:r>
            <w:r w:rsidRPr="00E84FE2">
              <w:rPr>
                <w:rFonts w:ascii="Times New Roman" w:hAnsi="Times New Roman" w:cs="Times New Roman"/>
                <w:iCs/>
              </w:rPr>
              <w:t>Способен участвовать в разработке аналитических материалов на базе методик политологического, социологического и политико- психологического анализа</w:t>
            </w:r>
          </w:p>
        </w:tc>
        <w:tc>
          <w:tcPr>
            <w:tcW w:w="2981" w:type="pct"/>
          </w:tcPr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7.1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базовые методики политологического, социологического и политико-психологического анализа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7.2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7.3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обзоры прессы по заданной проблематике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7.4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анализировать статистические и социологические данные о политических процессах и явлениях</w:t>
            </w:r>
          </w:p>
          <w:p w:rsidR="008C6132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интерпретировать различные виды политической информации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  <w:p w:rsidR="00C5392B" w:rsidRPr="00E84FE2" w:rsidRDefault="00C5392B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7.7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составления прогнозов по</w:t>
            </w:r>
            <w:r w:rsidR="00007E6F" w:rsidRPr="00E84FE2">
              <w:rPr>
                <w:rFonts w:ascii="Times New Roman" w:hAnsi="Times New Roman"/>
                <w:iCs/>
              </w:rPr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развитию внутри- и внешнеполитических процессов на краткосрочный и среднесрочный период</w:t>
            </w:r>
          </w:p>
        </w:tc>
      </w:tr>
      <w:tr w:rsidR="00C5392B" w:rsidRPr="004A7CF2" w:rsidTr="00007E6F">
        <w:trPr>
          <w:trHeight w:val="425"/>
          <w:jc w:val="center"/>
        </w:trPr>
        <w:tc>
          <w:tcPr>
            <w:tcW w:w="2019" w:type="pct"/>
          </w:tcPr>
          <w:p w:rsidR="00C5392B" w:rsidRPr="00E84FE2" w:rsidRDefault="00C5392B" w:rsidP="00C5392B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 w:cs="Times New Roman"/>
                <w:iCs/>
              </w:rPr>
              <w:t>ПК-8 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  <w:tc>
          <w:tcPr>
            <w:tcW w:w="2981" w:type="pct"/>
          </w:tcPr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8.1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процессы осуществления поиска, сбора информации для решения поставленных задач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8.2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процессы осуществления обработки, анализа информации для решения поставленных задач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8.3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знать процессы осуществления хранения информации для решения поставленных задач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8.4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8.5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8.6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8.7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  <w:p w:rsidR="00C5392B" w:rsidRPr="00E84FE2" w:rsidRDefault="00C5392B" w:rsidP="00C5392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8.8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  <w:p w:rsidR="00C5392B" w:rsidRPr="00E84FE2" w:rsidRDefault="00C5392B" w:rsidP="00436608">
            <w:pPr>
              <w:spacing w:before="60" w:after="60"/>
              <w:rPr>
                <w:iCs/>
              </w:rPr>
            </w:pPr>
            <w:r w:rsidRPr="00E84FE2">
              <w:rPr>
                <w:rFonts w:ascii="Times New Roman" w:hAnsi="Times New Roman"/>
                <w:iCs/>
              </w:rPr>
              <w:t>ПК 8.9</w:t>
            </w:r>
            <w:r w:rsidR="008C6132" w:rsidRPr="00E84FE2">
              <w:t xml:space="preserve"> </w:t>
            </w:r>
            <w:r w:rsidR="008C6132" w:rsidRPr="00E84FE2">
              <w:rPr>
                <w:rFonts w:ascii="Times New Roman" w:hAnsi="Times New Roman"/>
                <w:iCs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  <w:r w:rsidR="00436608" w:rsidRPr="00E84FE2">
              <w:rPr>
                <w:rFonts w:ascii="Times New Roman" w:hAnsi="Times New Roman"/>
                <w:iCs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5F61EA" w:rsidRPr="004A7CF2">
        <w:rPr>
          <w:iCs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</w:t>
      </w:r>
      <w:r w:rsidRPr="00535521">
        <w:rPr>
          <w:iCs/>
          <w:sz w:val="24"/>
          <w:szCs w:val="24"/>
        </w:rPr>
        <w:t xml:space="preserve">офессиональной деятельности, </w:t>
      </w:r>
      <w:r w:rsidRPr="00535521">
        <w:rPr>
          <w:iCs/>
          <w:sz w:val="24"/>
          <w:szCs w:val="24"/>
        </w:rPr>
        <w:lastRenderedPageBreak/>
        <w:t>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5F61EA">
        <w:rPr>
          <w:iCs/>
          <w:sz w:val="24"/>
          <w:szCs w:val="24"/>
        </w:rPr>
        <w:t>бакалавриата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7A16BD">
        <w:rPr>
          <w:sz w:val="24"/>
          <w:szCs w:val="24"/>
        </w:rPr>
        <w:t xml:space="preserve">Раздел </w:t>
      </w:r>
      <w:r w:rsidR="00364697" w:rsidRPr="007A16BD">
        <w:rPr>
          <w:sz w:val="24"/>
          <w:szCs w:val="24"/>
        </w:rPr>
        <w:t>4</w:t>
      </w:r>
      <w:r w:rsidRPr="007A16BD">
        <w:rPr>
          <w:sz w:val="24"/>
          <w:szCs w:val="24"/>
        </w:rPr>
        <w:t xml:space="preserve">. </w:t>
      </w:r>
      <w:r w:rsidR="006E407D" w:rsidRPr="007A16BD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Pr="00DF1E5E" w:rsidRDefault="001D27CC" w:rsidP="00DF1E5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</w:t>
      </w:r>
      <w:r w:rsidR="005F61EA">
        <w:rPr>
          <w:rFonts w:ascii="Times New Roman" w:hAnsi="Times New Roman" w:cs="Times New Roman"/>
          <w:sz w:val="24"/>
          <w:szCs w:val="24"/>
        </w:rPr>
        <w:t>бакалавриата</w:t>
      </w:r>
      <w:r w:rsidRPr="00DF1E5E">
        <w:rPr>
          <w:rFonts w:ascii="Times New Roman" w:hAnsi="Times New Roman" w:cs="Times New Roman"/>
          <w:sz w:val="24"/>
          <w:szCs w:val="24"/>
        </w:rPr>
        <w:t xml:space="preserve"> в расчете на 100 научно-педагогических работников (исходя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jf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F1E5E" w:rsidRPr="00DF1E5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DF1E5E" w:rsidRPr="00DF1E5E" w:rsidRDefault="00DF1E5E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5F61EA">
        <w:rPr>
          <w:rFonts w:ascii="Times New Roman" w:eastAsia="Times New Roman" w:hAnsi="Times New Roman" w:cs="Times New Roman"/>
          <w:iCs/>
          <w:sz w:val="24"/>
          <w:szCs w:val="24"/>
        </w:rPr>
        <w:t>бакалавриата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DF1E5E">
      <w:pPr>
        <w:ind w:firstLine="709"/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67BCF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067A1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1447F3" w:rsidRDefault="001447F3" w:rsidP="001447F3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067A1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C5DB5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7</w:t>
      </w:r>
      <w:r w:rsidR="00193D4F" w:rsidRPr="003C5DB5">
        <w:rPr>
          <w:rFonts w:ascii="Times New Roman" w:hAnsi="Times New Roman"/>
          <w:iCs/>
          <w:sz w:val="24"/>
          <w:szCs w:val="24"/>
        </w:rPr>
        <w:t>0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Академией</w:t>
      </w:r>
      <w:r w:rsidRPr="003C5DB5">
        <w:rPr>
          <w:rFonts w:ascii="Times New Roman" w:hAnsi="Times New Roman"/>
          <w:iCs/>
          <w:sz w:val="24"/>
          <w:szCs w:val="24"/>
        </w:rPr>
        <w:t xml:space="preserve">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C5DB5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193D4F" w:rsidRPr="003C5DB5">
        <w:rPr>
          <w:rFonts w:ascii="Times New Roman" w:hAnsi="Times New Roman"/>
          <w:iCs/>
          <w:sz w:val="24"/>
          <w:szCs w:val="24"/>
        </w:rPr>
        <w:t>5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</w:t>
      </w:r>
      <w:r w:rsidRPr="003C5DB5">
        <w:rPr>
          <w:rFonts w:ascii="Times New Roman" w:hAnsi="Times New Roman"/>
          <w:iCs/>
          <w:sz w:val="24"/>
          <w:szCs w:val="24"/>
        </w:rPr>
        <w:t xml:space="preserve">й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Default="00017658" w:rsidP="00A67BC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60 процентов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 w:rsidR="00DF1E5E"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 xml:space="preserve"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5F61EA">
        <w:rPr>
          <w:iCs/>
          <w:sz w:val="24"/>
          <w:szCs w:val="24"/>
        </w:rPr>
        <w:t>бакалавриата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требованиям ФГОС ВО с учетом соответствующей ПООП.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68C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7968C4">
        <w:rPr>
          <w:rFonts w:ascii="Times New Roman" w:hAnsi="Times New Roman" w:cs="Times New Roman"/>
          <w:sz w:val="24"/>
          <w:szCs w:val="24"/>
        </w:rPr>
        <w:t>ОмГА</w:t>
      </w:r>
      <w:r w:rsidRPr="007968C4">
        <w:rPr>
          <w:rFonts w:ascii="Times New Roman" w:hAnsi="Times New Roman" w:cs="Times New Roman"/>
          <w:sz w:val="24"/>
          <w:szCs w:val="24"/>
        </w:rPr>
        <w:t>.</w:t>
      </w:r>
    </w:p>
    <w:p w:rsidR="00AE5D75" w:rsidRDefault="00AE5D75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80" w:rsidRDefault="00CE2D80" w:rsidP="00CE2D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CE2D80" w:rsidRDefault="00CA24CA" w:rsidP="00CE2D8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CA24CA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E2D80" w:rsidRDefault="00CE2D80" w:rsidP="00CE2D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E2D80" w:rsidRDefault="00CE2D80" w:rsidP="00A67BCF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E2D80" w:rsidRDefault="00CE2D80" w:rsidP="00CE2D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</w:t>
      </w:r>
      <w:r w:rsidR="0095367B">
        <w:rPr>
          <w:rFonts w:ascii="Times New Roman" w:hAnsi="Times New Roman"/>
          <w:sz w:val="24"/>
          <w:szCs w:val="24"/>
        </w:rPr>
        <w:t>кие мероприяти</w:t>
      </w:r>
      <w:r>
        <w:rPr>
          <w:rFonts w:ascii="Times New Roman" w:hAnsi="Times New Roman"/>
          <w:sz w:val="24"/>
          <w:szCs w:val="24"/>
        </w:rPr>
        <w:t xml:space="preserve">я и конкурсы. Эти мероприятия способствуют развитию нравственно-эстетических качеств личности студентов. </w:t>
      </w:r>
      <w:r>
        <w:rPr>
          <w:rFonts w:ascii="Times New Roman" w:hAnsi="Times New Roman"/>
          <w:sz w:val="24"/>
          <w:szCs w:val="24"/>
        </w:rPr>
        <w:lastRenderedPageBreak/>
        <w:t>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E2D80" w:rsidRDefault="00CE2D80" w:rsidP="00CE2D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A24CA" w:rsidRPr="00021C49" w:rsidRDefault="00CA24CA" w:rsidP="00CA2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A24CA" w:rsidRDefault="00CA24CA" w:rsidP="00CA2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E2D80" w:rsidRDefault="00CA24CA" w:rsidP="00CA24CA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CE2D80" w:rsidRDefault="00CE2D80" w:rsidP="00CE2D8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31819" w:rsidRDefault="00CE2D8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61276D" w:rsidRPr="00FC09F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b/>
          <w:sz w:val="24"/>
          <w:szCs w:val="24"/>
        </w:rPr>
      </w:pPr>
      <w:r w:rsidRPr="00FC09F5">
        <w:rPr>
          <w:b/>
          <w:sz w:val="24"/>
          <w:szCs w:val="24"/>
        </w:rPr>
        <w:t xml:space="preserve">Приложение </w:t>
      </w:r>
      <w:r w:rsidR="00CF2AA9">
        <w:rPr>
          <w:b/>
          <w:sz w:val="24"/>
          <w:szCs w:val="24"/>
        </w:rPr>
        <w:t>1</w:t>
      </w:r>
      <w:r w:rsidRPr="00FC09F5">
        <w:rPr>
          <w:b/>
          <w:sz w:val="24"/>
          <w:szCs w:val="24"/>
        </w:rPr>
        <w:t xml:space="preserve">. </w:t>
      </w: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B50D99" w:rsidRPr="00B238A3" w:rsidRDefault="00B50D99" w:rsidP="00FC09F5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FC09F5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>.03.0</w:t>
      </w:r>
      <w:r w:rsidR="00FC09F5">
        <w:rPr>
          <w:b/>
          <w:sz w:val="24"/>
          <w:szCs w:val="24"/>
          <w:lang w:bidi="ru-RU"/>
        </w:rPr>
        <w:t>4</w:t>
      </w:r>
      <w:r w:rsidRPr="00B238A3">
        <w:rPr>
          <w:b/>
          <w:sz w:val="24"/>
          <w:szCs w:val="24"/>
          <w:lang w:bidi="ru-RU"/>
        </w:rPr>
        <w:t xml:space="preserve"> «</w:t>
      </w:r>
      <w:r w:rsidR="00FC09F5">
        <w:rPr>
          <w:b/>
          <w:sz w:val="24"/>
          <w:szCs w:val="24"/>
          <w:lang w:bidi="ru-RU"/>
        </w:rPr>
        <w:t>Политология</w:t>
      </w:r>
      <w:r w:rsidRPr="00B238A3">
        <w:rPr>
          <w:b/>
          <w:sz w:val="24"/>
          <w:szCs w:val="24"/>
          <w:lang w:bidi="ru-RU"/>
        </w:rPr>
        <w:t>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370164" w:rsidRDefault="00436608" w:rsidP="0037016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06. </w:t>
            </w:r>
            <w:r w:rsidRPr="004366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Связь, информационные и коммуникационные технологии</w:t>
            </w:r>
          </w:p>
        </w:tc>
      </w:tr>
      <w:tr w:rsidR="00B50D99" w:rsidRPr="00B238A3" w:rsidTr="003A509B">
        <w:trPr>
          <w:trHeight w:val="100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3A509B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3A509B" w:rsidRDefault="00B50D99" w:rsidP="00B50D99">
            <w:pPr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3A509B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color w:val="auto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3A509B" w:rsidRPr="003A509B" w:rsidRDefault="003A509B" w:rsidP="003A509B">
            <w:pPr>
              <w:pStyle w:val="3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lang w:val="ru-RU"/>
              </w:rPr>
            </w:pPr>
            <w:r w:rsidRPr="003A509B">
              <w:rPr>
                <w:rFonts w:ascii="Times New Roman" w:hAnsi="Times New Roman" w:cs="Times New Roman"/>
                <w:color w:val="auto"/>
                <w:lang w:val="ru-RU" w:bidi="ru-RU"/>
              </w:rPr>
              <w:t>Профессиональный стандарт «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Специалист по продвижению и распространению продукции средств массовой информации», </w:t>
            </w:r>
            <w:r w:rsidRPr="003A509B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утвержденный приказом 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>Министерства труда и социальной защиты РФ от 4 августа 2014</w:t>
            </w:r>
            <w:r w:rsidRPr="003A509B">
              <w:rPr>
                <w:rFonts w:ascii="Times New Roman" w:hAnsi="Times New Roman" w:cs="Times New Roman"/>
                <w:iCs/>
                <w:color w:val="auto"/>
              </w:rPr>
              <w:t> 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г. </w:t>
            </w:r>
            <w:r w:rsidRPr="003A509B">
              <w:rPr>
                <w:rFonts w:ascii="Times New Roman" w:hAnsi="Times New Roman" w:cs="Times New Roman"/>
                <w:iCs/>
                <w:color w:val="auto"/>
              </w:rPr>
              <w:t>N </w:t>
            </w:r>
            <w:r w:rsidRPr="003A509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535н, </w:t>
            </w:r>
            <w:r w:rsidRPr="003A509B">
              <w:rPr>
                <w:rFonts w:ascii="Times New Roman" w:hAnsi="Times New Roman" w:cs="Times New Roman"/>
                <w:color w:val="auto"/>
                <w:lang w:val="ru-RU" w:bidi="ru-RU"/>
              </w:rPr>
              <w:t>регистрационный №112.</w:t>
            </w:r>
          </w:p>
          <w:p w:rsidR="00B50D99" w:rsidRPr="003A509B" w:rsidRDefault="00B50D99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B238A3" w:rsidTr="003A509B">
        <w:trPr>
          <w:trHeight w:val="136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3A509B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3A509B" w:rsidRDefault="003A509B" w:rsidP="003A509B">
            <w:pPr>
              <w:pStyle w:val="3"/>
              <w:outlineLvl w:val="2"/>
              <w:rPr>
                <w:rFonts w:ascii="Times New Roman" w:hAnsi="Times New Roman" w:cs="Times New Roman"/>
                <w:b/>
                <w:color w:val="auto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color w:val="auto"/>
              </w:rPr>
              <w:t>06.014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tbl>
            <w:tblPr>
              <w:tblW w:w="10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2"/>
              <w:gridCol w:w="2447"/>
            </w:tblGrid>
            <w:tr w:rsidR="003A509B" w:rsidRPr="003A509B" w:rsidTr="003A509B">
              <w:trPr>
                <w:trHeight w:val="12"/>
                <w:tblCellSpacing w:w="15" w:type="dxa"/>
              </w:trPr>
              <w:tc>
                <w:tcPr>
                  <w:tcW w:w="7577" w:type="dxa"/>
                  <w:vAlign w:val="center"/>
                  <w:hideMark/>
                </w:tcPr>
                <w:p w:rsidR="003A509B" w:rsidRPr="003A509B" w:rsidRDefault="003A509B">
                  <w:pPr>
                    <w:rPr>
                      <w:sz w:val="2"/>
                      <w:szCs w:val="24"/>
                    </w:rPr>
                  </w:pPr>
                  <w:r w:rsidRPr="003A509B">
                    <w:rPr>
                      <w:sz w:val="24"/>
                      <w:szCs w:val="24"/>
                      <w:lang w:bidi="ru-RU"/>
                    </w:rPr>
                    <w:t xml:space="preserve">Профессиональный стандарт </w:t>
                  </w:r>
                  <w:r w:rsidRPr="003A509B">
                    <w:rPr>
                      <w:iCs/>
                      <w:sz w:val="24"/>
                      <w:szCs w:val="24"/>
                    </w:rPr>
                    <w:t>Менеджер по информационным технологиям,</w:t>
                  </w:r>
                  <w:r w:rsidRPr="003A509B">
                    <w:rPr>
                      <w:sz w:val="24"/>
                      <w:szCs w:val="24"/>
                    </w:rPr>
                    <w:t xml:space="preserve"> </w:t>
                  </w:r>
                  <w:r w:rsidRPr="003A509B">
                    <w:rPr>
                      <w:sz w:val="24"/>
                      <w:szCs w:val="24"/>
                      <w:lang w:bidi="ru-RU"/>
                    </w:rPr>
                    <w:t xml:space="preserve">утвержденный приказом </w:t>
                  </w:r>
                  <w:r w:rsidRPr="003A509B">
                    <w:rPr>
                      <w:iCs/>
                      <w:sz w:val="24"/>
                      <w:szCs w:val="24"/>
                    </w:rPr>
                    <w:t>Министерства труда и социальной защиты РФ от 13 октября 2014 года N 716н, регистрационный N 34714. Зарегистрировано  Министерстве юстиции Российской Федерации 14 ноября 2014 года, с изменениями на 12 декабря 2016 года</w:t>
                  </w:r>
                  <w:r w:rsidRPr="003A509B">
                    <w:rPr>
                      <w:iCs/>
                    </w:rPr>
                    <w:t xml:space="preserve">. </w:t>
                  </w:r>
                </w:p>
              </w:tc>
              <w:tc>
                <w:tcPr>
                  <w:tcW w:w="2402" w:type="dxa"/>
                  <w:vAlign w:val="center"/>
                  <w:hideMark/>
                </w:tcPr>
                <w:p w:rsidR="003A509B" w:rsidRPr="003A509B" w:rsidRDefault="003A509B">
                  <w:pPr>
                    <w:rPr>
                      <w:sz w:val="2"/>
                      <w:szCs w:val="24"/>
                    </w:rPr>
                  </w:pPr>
                </w:p>
              </w:tc>
            </w:tr>
          </w:tbl>
          <w:p w:rsidR="00436608" w:rsidRPr="003A509B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436608" w:rsidRPr="00B238A3" w:rsidTr="00436608">
        <w:trPr>
          <w:trHeight w:val="53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36608" w:rsidRPr="003A509B" w:rsidRDefault="00436608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07.</w:t>
            </w:r>
            <w:r w:rsidRPr="003A509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36608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3A509B" w:rsidRDefault="00436608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6608" w:rsidRPr="004B5154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4B5154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4B5154" w:rsidRDefault="00436608" w:rsidP="00E84FE2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4B5154" w:rsidRDefault="00436608" w:rsidP="00E84FE2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436608" w:rsidRPr="003A509B" w:rsidRDefault="00436608" w:rsidP="00E84FE2">
            <w:pPr>
              <w:adjustRightInd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36608" w:rsidRPr="003A509B" w:rsidRDefault="00436608" w:rsidP="00E84FE2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в сфере национальных и религиозных отношений», утвержденный приказом Министерства </w:t>
            </w:r>
            <w:r w:rsidRPr="003A509B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2 августа 2018</w:t>
            </w:r>
            <w:r w:rsidRPr="003A509B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3A509B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514н (зарегистрирован Министерством юстиции Российской Федерации 07 сентября 2018 </w:t>
            </w:r>
            <w:r w:rsidRPr="003A509B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3A509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 52115)</w:t>
            </w:r>
          </w:p>
        </w:tc>
      </w:tr>
    </w:tbl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16"/>
          <w:pgSz w:w="11900" w:h="16840"/>
          <w:pgMar w:top="1140" w:right="1000" w:bottom="280" w:left="1020" w:header="0" w:footer="0" w:gutter="0"/>
          <w:cols w:space="720"/>
        </w:sectPr>
      </w:pPr>
    </w:p>
    <w:p w:rsidR="00D2246A" w:rsidRPr="00611233" w:rsidRDefault="00D2246A" w:rsidP="00611233">
      <w:pPr>
        <w:rPr>
          <w:sz w:val="24"/>
          <w:szCs w:val="24"/>
        </w:rPr>
      </w:pPr>
    </w:p>
    <w:sectPr w:rsidR="00D2246A" w:rsidRPr="00611233" w:rsidSect="00E84FE2">
      <w:footerReference w:type="default" r:id="rId17"/>
      <w:pgSz w:w="16834" w:h="11909" w:orient="landscape"/>
      <w:pgMar w:top="1134" w:right="1134" w:bottom="992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296" w:rsidRDefault="00101296" w:rsidP="00E2030F">
      <w:r>
        <w:separator/>
      </w:r>
    </w:p>
  </w:endnote>
  <w:endnote w:type="continuationSeparator" w:id="0">
    <w:p w:rsidR="00101296" w:rsidRDefault="0010129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2" w:rsidRDefault="00EE2DA8">
    <w:pPr>
      <w:pStyle w:val="ad"/>
      <w:jc w:val="center"/>
    </w:pPr>
    <w:r>
      <w:fldChar w:fldCharType="begin"/>
    </w:r>
    <w:r w:rsidR="00CD7B10">
      <w:instrText xml:space="preserve"> PAGE   \* MERGEFORMAT </w:instrText>
    </w:r>
    <w:r>
      <w:fldChar w:fldCharType="separate"/>
    </w:r>
    <w:r w:rsidR="0039380C">
      <w:rPr>
        <w:noProof/>
      </w:rPr>
      <w:t>27</w:t>
    </w:r>
    <w:r>
      <w:rPr>
        <w:noProof/>
      </w:rPr>
      <w:fldChar w:fldCharType="end"/>
    </w:r>
  </w:p>
  <w:p w:rsidR="00E84FE2" w:rsidRDefault="00E84F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296" w:rsidRDefault="00101296" w:rsidP="00E2030F">
      <w:r>
        <w:separator/>
      </w:r>
    </w:p>
  </w:footnote>
  <w:footnote w:type="continuationSeparator" w:id="0">
    <w:p w:rsidR="00101296" w:rsidRDefault="00101296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E2" w:rsidRDefault="00E84FE2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19"/>
  </w:num>
  <w:num w:numId="6">
    <w:abstractNumId w:val="0"/>
  </w:num>
  <w:num w:numId="7">
    <w:abstractNumId w:val="27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"/>
  </w:num>
  <w:num w:numId="12">
    <w:abstractNumId w:val="21"/>
  </w:num>
  <w:num w:numId="13">
    <w:abstractNumId w:val="15"/>
  </w:num>
  <w:num w:numId="14">
    <w:abstractNumId w:val="26"/>
  </w:num>
  <w:num w:numId="15">
    <w:abstractNumId w:val="8"/>
  </w:num>
  <w:num w:numId="16">
    <w:abstractNumId w:val="23"/>
  </w:num>
  <w:num w:numId="17">
    <w:abstractNumId w:val="22"/>
  </w:num>
  <w:num w:numId="18">
    <w:abstractNumId w:val="5"/>
  </w:num>
  <w:num w:numId="19">
    <w:abstractNumId w:val="11"/>
  </w:num>
  <w:num w:numId="20">
    <w:abstractNumId w:val="7"/>
  </w:num>
  <w:num w:numId="21">
    <w:abstractNumId w:val="29"/>
  </w:num>
  <w:num w:numId="22">
    <w:abstractNumId w:val="24"/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20"/>
  </w:num>
  <w:num w:numId="31">
    <w:abstractNumId w:val="10"/>
  </w:num>
  <w:num w:numId="32">
    <w:abstractNumId w:val="14"/>
  </w:num>
  <w:num w:numId="33">
    <w:abstractNumId w:val="2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7E6F"/>
    <w:rsid w:val="0001011F"/>
    <w:rsid w:val="0001334C"/>
    <w:rsid w:val="00013576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1826"/>
    <w:rsid w:val="00052A7E"/>
    <w:rsid w:val="00053638"/>
    <w:rsid w:val="00061A2F"/>
    <w:rsid w:val="00062F7C"/>
    <w:rsid w:val="00067D50"/>
    <w:rsid w:val="0007083A"/>
    <w:rsid w:val="000737E0"/>
    <w:rsid w:val="000804A3"/>
    <w:rsid w:val="00085E79"/>
    <w:rsid w:val="000860BA"/>
    <w:rsid w:val="00094B69"/>
    <w:rsid w:val="000A23D7"/>
    <w:rsid w:val="000A59C9"/>
    <w:rsid w:val="000A5FAD"/>
    <w:rsid w:val="000B047C"/>
    <w:rsid w:val="000B42DC"/>
    <w:rsid w:val="000B6D1D"/>
    <w:rsid w:val="000C26A0"/>
    <w:rsid w:val="000C792C"/>
    <w:rsid w:val="000D586A"/>
    <w:rsid w:val="000D6DC4"/>
    <w:rsid w:val="000D7352"/>
    <w:rsid w:val="000E1FC3"/>
    <w:rsid w:val="000E5417"/>
    <w:rsid w:val="000F0AFA"/>
    <w:rsid w:val="000F1135"/>
    <w:rsid w:val="000F3F11"/>
    <w:rsid w:val="000F3FEF"/>
    <w:rsid w:val="000F5845"/>
    <w:rsid w:val="000F5DDA"/>
    <w:rsid w:val="000F60D5"/>
    <w:rsid w:val="00101296"/>
    <w:rsid w:val="0010601D"/>
    <w:rsid w:val="001139D6"/>
    <w:rsid w:val="00120000"/>
    <w:rsid w:val="00131819"/>
    <w:rsid w:val="001341FF"/>
    <w:rsid w:val="00134C48"/>
    <w:rsid w:val="001447F3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802AB"/>
    <w:rsid w:val="00193D4F"/>
    <w:rsid w:val="00194067"/>
    <w:rsid w:val="00195097"/>
    <w:rsid w:val="00197007"/>
    <w:rsid w:val="001A59B1"/>
    <w:rsid w:val="001B3AF4"/>
    <w:rsid w:val="001B420A"/>
    <w:rsid w:val="001B697C"/>
    <w:rsid w:val="001C2E6A"/>
    <w:rsid w:val="001C369E"/>
    <w:rsid w:val="001C3CB4"/>
    <w:rsid w:val="001C63D8"/>
    <w:rsid w:val="001D18E6"/>
    <w:rsid w:val="001D27CC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51AA"/>
    <w:rsid w:val="00230975"/>
    <w:rsid w:val="00230D8E"/>
    <w:rsid w:val="00230DC5"/>
    <w:rsid w:val="00243797"/>
    <w:rsid w:val="002454C4"/>
    <w:rsid w:val="00245F1E"/>
    <w:rsid w:val="002534C8"/>
    <w:rsid w:val="00261BB8"/>
    <w:rsid w:val="00262DC5"/>
    <w:rsid w:val="0026519B"/>
    <w:rsid w:val="002700C5"/>
    <w:rsid w:val="002729F6"/>
    <w:rsid w:val="00277A0D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001"/>
    <w:rsid w:val="002B74BD"/>
    <w:rsid w:val="002C3FD3"/>
    <w:rsid w:val="002C6954"/>
    <w:rsid w:val="002D04A7"/>
    <w:rsid w:val="002D24CD"/>
    <w:rsid w:val="002D35D5"/>
    <w:rsid w:val="002E6DA6"/>
    <w:rsid w:val="002F085F"/>
    <w:rsid w:val="002F2875"/>
    <w:rsid w:val="002F3478"/>
    <w:rsid w:val="002F41D3"/>
    <w:rsid w:val="002F7B69"/>
    <w:rsid w:val="00300C71"/>
    <w:rsid w:val="00302BF0"/>
    <w:rsid w:val="00302C58"/>
    <w:rsid w:val="00302E68"/>
    <w:rsid w:val="003067A1"/>
    <w:rsid w:val="00310B29"/>
    <w:rsid w:val="0031173A"/>
    <w:rsid w:val="003118F1"/>
    <w:rsid w:val="00314A12"/>
    <w:rsid w:val="00314E52"/>
    <w:rsid w:val="00315A5D"/>
    <w:rsid w:val="00320E40"/>
    <w:rsid w:val="003222A0"/>
    <w:rsid w:val="003348FA"/>
    <w:rsid w:val="00335E27"/>
    <w:rsid w:val="00346314"/>
    <w:rsid w:val="00346C25"/>
    <w:rsid w:val="00347262"/>
    <w:rsid w:val="00351582"/>
    <w:rsid w:val="00351E30"/>
    <w:rsid w:val="00352810"/>
    <w:rsid w:val="003626E0"/>
    <w:rsid w:val="00364697"/>
    <w:rsid w:val="00370164"/>
    <w:rsid w:val="00373215"/>
    <w:rsid w:val="003752BA"/>
    <w:rsid w:val="0037776D"/>
    <w:rsid w:val="0039380C"/>
    <w:rsid w:val="003A509B"/>
    <w:rsid w:val="003A56E4"/>
    <w:rsid w:val="003B0A17"/>
    <w:rsid w:val="003B13EE"/>
    <w:rsid w:val="003B7893"/>
    <w:rsid w:val="003C2557"/>
    <w:rsid w:val="003C4814"/>
    <w:rsid w:val="003C5DB5"/>
    <w:rsid w:val="003D023F"/>
    <w:rsid w:val="003D4A69"/>
    <w:rsid w:val="003D4DDA"/>
    <w:rsid w:val="003E1E35"/>
    <w:rsid w:val="003E2B29"/>
    <w:rsid w:val="003E4ED1"/>
    <w:rsid w:val="003F17FB"/>
    <w:rsid w:val="003F77F1"/>
    <w:rsid w:val="00400B92"/>
    <w:rsid w:val="00401432"/>
    <w:rsid w:val="004036F9"/>
    <w:rsid w:val="00404B40"/>
    <w:rsid w:val="00404D57"/>
    <w:rsid w:val="00405FFD"/>
    <w:rsid w:val="00407B04"/>
    <w:rsid w:val="00416828"/>
    <w:rsid w:val="00417B94"/>
    <w:rsid w:val="004200D5"/>
    <w:rsid w:val="004264E4"/>
    <w:rsid w:val="00432368"/>
    <w:rsid w:val="00432C09"/>
    <w:rsid w:val="00433837"/>
    <w:rsid w:val="00436608"/>
    <w:rsid w:val="00436B4D"/>
    <w:rsid w:val="00436EE2"/>
    <w:rsid w:val="0044685F"/>
    <w:rsid w:val="00446A6F"/>
    <w:rsid w:val="00454F64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394A"/>
    <w:rsid w:val="004A607A"/>
    <w:rsid w:val="004A77CE"/>
    <w:rsid w:val="004A7CF2"/>
    <w:rsid w:val="004B4DEB"/>
    <w:rsid w:val="004B5154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41D5"/>
    <w:rsid w:val="004E6D14"/>
    <w:rsid w:val="004E79D5"/>
    <w:rsid w:val="0050270A"/>
    <w:rsid w:val="005027A3"/>
    <w:rsid w:val="00505105"/>
    <w:rsid w:val="005105D0"/>
    <w:rsid w:val="0051352E"/>
    <w:rsid w:val="00513E71"/>
    <w:rsid w:val="0051404A"/>
    <w:rsid w:val="00516B3D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1806"/>
    <w:rsid w:val="005838C9"/>
    <w:rsid w:val="00583902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407A"/>
    <w:rsid w:val="005C21A9"/>
    <w:rsid w:val="005C4AA2"/>
    <w:rsid w:val="005C4FBD"/>
    <w:rsid w:val="005D2A0D"/>
    <w:rsid w:val="005D2F64"/>
    <w:rsid w:val="005D45DD"/>
    <w:rsid w:val="005D5383"/>
    <w:rsid w:val="005D546D"/>
    <w:rsid w:val="005D7138"/>
    <w:rsid w:val="005D7381"/>
    <w:rsid w:val="005E3963"/>
    <w:rsid w:val="005E64AA"/>
    <w:rsid w:val="005E6DA0"/>
    <w:rsid w:val="005F55CF"/>
    <w:rsid w:val="005F61EA"/>
    <w:rsid w:val="005F6FB6"/>
    <w:rsid w:val="006107DA"/>
    <w:rsid w:val="00611233"/>
    <w:rsid w:val="0061276D"/>
    <w:rsid w:val="006209E7"/>
    <w:rsid w:val="00624C0F"/>
    <w:rsid w:val="00627E6A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1CF0"/>
    <w:rsid w:val="00740938"/>
    <w:rsid w:val="007433F9"/>
    <w:rsid w:val="00743A62"/>
    <w:rsid w:val="00746C51"/>
    <w:rsid w:val="00754E95"/>
    <w:rsid w:val="00760BB8"/>
    <w:rsid w:val="00760FF5"/>
    <w:rsid w:val="00772DD7"/>
    <w:rsid w:val="00780133"/>
    <w:rsid w:val="00785263"/>
    <w:rsid w:val="007908A6"/>
    <w:rsid w:val="007924DB"/>
    <w:rsid w:val="007957DC"/>
    <w:rsid w:val="007968C4"/>
    <w:rsid w:val="007A16BD"/>
    <w:rsid w:val="007A564F"/>
    <w:rsid w:val="007A64B8"/>
    <w:rsid w:val="007B365D"/>
    <w:rsid w:val="007B4B8D"/>
    <w:rsid w:val="007C3BEC"/>
    <w:rsid w:val="007C3FA9"/>
    <w:rsid w:val="007D19F0"/>
    <w:rsid w:val="007D2D85"/>
    <w:rsid w:val="007D341E"/>
    <w:rsid w:val="007D6C86"/>
    <w:rsid w:val="007E5090"/>
    <w:rsid w:val="007E6EDA"/>
    <w:rsid w:val="007E786C"/>
    <w:rsid w:val="007F3E67"/>
    <w:rsid w:val="007F4446"/>
    <w:rsid w:val="007F5E99"/>
    <w:rsid w:val="007F7967"/>
    <w:rsid w:val="0080056D"/>
    <w:rsid w:val="0080291B"/>
    <w:rsid w:val="00806902"/>
    <w:rsid w:val="0081044D"/>
    <w:rsid w:val="00810A1E"/>
    <w:rsid w:val="0082016C"/>
    <w:rsid w:val="00820A0C"/>
    <w:rsid w:val="00821153"/>
    <w:rsid w:val="008238D9"/>
    <w:rsid w:val="00825D53"/>
    <w:rsid w:val="00826861"/>
    <w:rsid w:val="00827761"/>
    <w:rsid w:val="00827B39"/>
    <w:rsid w:val="008356BA"/>
    <w:rsid w:val="00840504"/>
    <w:rsid w:val="00841756"/>
    <w:rsid w:val="00845C55"/>
    <w:rsid w:val="00850693"/>
    <w:rsid w:val="008512BE"/>
    <w:rsid w:val="00854963"/>
    <w:rsid w:val="00855C0F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4D38"/>
    <w:rsid w:val="008B6778"/>
    <w:rsid w:val="008C0ACF"/>
    <w:rsid w:val="008C2029"/>
    <w:rsid w:val="008C41B8"/>
    <w:rsid w:val="008C6132"/>
    <w:rsid w:val="008D2E11"/>
    <w:rsid w:val="008D6AE8"/>
    <w:rsid w:val="008E2D0D"/>
    <w:rsid w:val="008E2E49"/>
    <w:rsid w:val="008E3E25"/>
    <w:rsid w:val="008E644D"/>
    <w:rsid w:val="008F0856"/>
    <w:rsid w:val="00900233"/>
    <w:rsid w:val="0090576B"/>
    <w:rsid w:val="00905F03"/>
    <w:rsid w:val="0090675B"/>
    <w:rsid w:val="009075A9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2BF"/>
    <w:rsid w:val="0095367B"/>
    <w:rsid w:val="00953C00"/>
    <w:rsid w:val="009578A9"/>
    <w:rsid w:val="0096430A"/>
    <w:rsid w:val="00967F30"/>
    <w:rsid w:val="00991709"/>
    <w:rsid w:val="00991837"/>
    <w:rsid w:val="00996332"/>
    <w:rsid w:val="00997183"/>
    <w:rsid w:val="009A2AC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A4B"/>
    <w:rsid w:val="009E3AC2"/>
    <w:rsid w:val="009E6103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BCF"/>
    <w:rsid w:val="00A67FAB"/>
    <w:rsid w:val="00A73DAA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213D"/>
    <w:rsid w:val="00AD3BE2"/>
    <w:rsid w:val="00AD5853"/>
    <w:rsid w:val="00AD7DB4"/>
    <w:rsid w:val="00AE1D5C"/>
    <w:rsid w:val="00AE2D5C"/>
    <w:rsid w:val="00AE2F8E"/>
    <w:rsid w:val="00AE52CC"/>
    <w:rsid w:val="00AE5D75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76A"/>
    <w:rsid w:val="00B76CFA"/>
    <w:rsid w:val="00B76DE2"/>
    <w:rsid w:val="00B77C9E"/>
    <w:rsid w:val="00B839D0"/>
    <w:rsid w:val="00B84AED"/>
    <w:rsid w:val="00B87B97"/>
    <w:rsid w:val="00B93426"/>
    <w:rsid w:val="00B935B7"/>
    <w:rsid w:val="00B95811"/>
    <w:rsid w:val="00B97836"/>
    <w:rsid w:val="00BB0D8E"/>
    <w:rsid w:val="00BB33BD"/>
    <w:rsid w:val="00BB441D"/>
    <w:rsid w:val="00BB7279"/>
    <w:rsid w:val="00BC04C5"/>
    <w:rsid w:val="00BC0D85"/>
    <w:rsid w:val="00BC147D"/>
    <w:rsid w:val="00BD060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14300"/>
    <w:rsid w:val="00C2603E"/>
    <w:rsid w:val="00C31362"/>
    <w:rsid w:val="00C33C1E"/>
    <w:rsid w:val="00C45D5A"/>
    <w:rsid w:val="00C520C8"/>
    <w:rsid w:val="00C5392B"/>
    <w:rsid w:val="00C573AC"/>
    <w:rsid w:val="00C60B1D"/>
    <w:rsid w:val="00C62FA8"/>
    <w:rsid w:val="00C65C6F"/>
    <w:rsid w:val="00C7446A"/>
    <w:rsid w:val="00C77320"/>
    <w:rsid w:val="00C7740B"/>
    <w:rsid w:val="00C82806"/>
    <w:rsid w:val="00C837C3"/>
    <w:rsid w:val="00C86913"/>
    <w:rsid w:val="00C909B2"/>
    <w:rsid w:val="00C90B55"/>
    <w:rsid w:val="00C93DFF"/>
    <w:rsid w:val="00C96055"/>
    <w:rsid w:val="00CA0105"/>
    <w:rsid w:val="00CA24CA"/>
    <w:rsid w:val="00CA698B"/>
    <w:rsid w:val="00CB08D7"/>
    <w:rsid w:val="00CC1341"/>
    <w:rsid w:val="00CC1557"/>
    <w:rsid w:val="00CC1719"/>
    <w:rsid w:val="00CC3A48"/>
    <w:rsid w:val="00CC786A"/>
    <w:rsid w:val="00CD253F"/>
    <w:rsid w:val="00CD5D41"/>
    <w:rsid w:val="00CD7B10"/>
    <w:rsid w:val="00CE0281"/>
    <w:rsid w:val="00CE2D80"/>
    <w:rsid w:val="00CF0584"/>
    <w:rsid w:val="00CF2AA9"/>
    <w:rsid w:val="00D00A67"/>
    <w:rsid w:val="00D0628B"/>
    <w:rsid w:val="00D14E24"/>
    <w:rsid w:val="00D14EED"/>
    <w:rsid w:val="00D1624C"/>
    <w:rsid w:val="00D21895"/>
    <w:rsid w:val="00D21A1E"/>
    <w:rsid w:val="00D22368"/>
    <w:rsid w:val="00D2246A"/>
    <w:rsid w:val="00D23129"/>
    <w:rsid w:val="00D26CEA"/>
    <w:rsid w:val="00D366CE"/>
    <w:rsid w:val="00D36EC3"/>
    <w:rsid w:val="00D37DC1"/>
    <w:rsid w:val="00D40060"/>
    <w:rsid w:val="00D43095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96300"/>
    <w:rsid w:val="00DA0BB2"/>
    <w:rsid w:val="00DA0C10"/>
    <w:rsid w:val="00DA23FC"/>
    <w:rsid w:val="00DA49E6"/>
    <w:rsid w:val="00DA545D"/>
    <w:rsid w:val="00DB17E1"/>
    <w:rsid w:val="00DB286A"/>
    <w:rsid w:val="00DB4A73"/>
    <w:rsid w:val="00DB5F0D"/>
    <w:rsid w:val="00DB6D1C"/>
    <w:rsid w:val="00DC008B"/>
    <w:rsid w:val="00DC0EDB"/>
    <w:rsid w:val="00DC267F"/>
    <w:rsid w:val="00DC2B79"/>
    <w:rsid w:val="00DC31E2"/>
    <w:rsid w:val="00DC57E3"/>
    <w:rsid w:val="00DC5C54"/>
    <w:rsid w:val="00DC6720"/>
    <w:rsid w:val="00DC6F3F"/>
    <w:rsid w:val="00DD6688"/>
    <w:rsid w:val="00DD714B"/>
    <w:rsid w:val="00DE24F4"/>
    <w:rsid w:val="00DE33B5"/>
    <w:rsid w:val="00DE4191"/>
    <w:rsid w:val="00DE47B6"/>
    <w:rsid w:val="00DE5E7B"/>
    <w:rsid w:val="00DE6DDA"/>
    <w:rsid w:val="00DF0E04"/>
    <w:rsid w:val="00DF1355"/>
    <w:rsid w:val="00DF1441"/>
    <w:rsid w:val="00DF1E5E"/>
    <w:rsid w:val="00DF1F02"/>
    <w:rsid w:val="00E06D5D"/>
    <w:rsid w:val="00E071E0"/>
    <w:rsid w:val="00E115CB"/>
    <w:rsid w:val="00E15B7B"/>
    <w:rsid w:val="00E174BE"/>
    <w:rsid w:val="00E2030F"/>
    <w:rsid w:val="00E2294E"/>
    <w:rsid w:val="00E30342"/>
    <w:rsid w:val="00E31665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2A00"/>
    <w:rsid w:val="00E64070"/>
    <w:rsid w:val="00E66A01"/>
    <w:rsid w:val="00E705FD"/>
    <w:rsid w:val="00E715CA"/>
    <w:rsid w:val="00E754A0"/>
    <w:rsid w:val="00E84FE2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7CA"/>
    <w:rsid w:val="00EC5BF0"/>
    <w:rsid w:val="00ED4F0B"/>
    <w:rsid w:val="00ED5E74"/>
    <w:rsid w:val="00EE2DA8"/>
    <w:rsid w:val="00EE40DD"/>
    <w:rsid w:val="00EE75AF"/>
    <w:rsid w:val="00EF0549"/>
    <w:rsid w:val="00EF0D3D"/>
    <w:rsid w:val="00EF1305"/>
    <w:rsid w:val="00EF1B28"/>
    <w:rsid w:val="00EF31BC"/>
    <w:rsid w:val="00EF6A38"/>
    <w:rsid w:val="00EF7AA7"/>
    <w:rsid w:val="00F003A5"/>
    <w:rsid w:val="00F00B29"/>
    <w:rsid w:val="00F11EA1"/>
    <w:rsid w:val="00F12AAC"/>
    <w:rsid w:val="00F17BFB"/>
    <w:rsid w:val="00F21B16"/>
    <w:rsid w:val="00F2359A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2E"/>
    <w:rsid w:val="00F77063"/>
    <w:rsid w:val="00F80B57"/>
    <w:rsid w:val="00F822B0"/>
    <w:rsid w:val="00F83C14"/>
    <w:rsid w:val="00F8698F"/>
    <w:rsid w:val="00F920E8"/>
    <w:rsid w:val="00FA0A54"/>
    <w:rsid w:val="00FA4CC0"/>
    <w:rsid w:val="00FA5B7F"/>
    <w:rsid w:val="00FB2E60"/>
    <w:rsid w:val="00FB334F"/>
    <w:rsid w:val="00FB5CAE"/>
    <w:rsid w:val="00FC09F5"/>
    <w:rsid w:val="00FC0AC8"/>
    <w:rsid w:val="00FC0B57"/>
    <w:rsid w:val="00FC3408"/>
    <w:rsid w:val="00FC5F9A"/>
    <w:rsid w:val="00FD163E"/>
    <w:rsid w:val="00FD1A15"/>
    <w:rsid w:val="00FD31FA"/>
    <w:rsid w:val="00FE245A"/>
    <w:rsid w:val="00FE62F3"/>
    <w:rsid w:val="00FF0FEE"/>
    <w:rsid w:val="00FF1C01"/>
    <w:rsid w:val="00FF1D4D"/>
    <w:rsid w:val="00FF381F"/>
    <w:rsid w:val="00FF4938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rsid w:val="00C45D5A"/>
  </w:style>
  <w:style w:type="character" w:customStyle="1" w:styleId="af1">
    <w:name w:val="Текст примечания Знак"/>
    <w:basedOn w:val="a0"/>
    <w:link w:val="af0"/>
    <w:rsid w:val="00C45D5A"/>
  </w:style>
  <w:style w:type="paragraph" w:styleId="af2">
    <w:name w:val="annotation subject"/>
    <w:basedOn w:val="af0"/>
    <w:next w:val="af0"/>
    <w:link w:val="af3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9E0A4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E0A4B"/>
  </w:style>
  <w:style w:type="character" w:customStyle="1" w:styleId="extended-textshort">
    <w:name w:val="extended-text__short"/>
    <w:basedOn w:val="a0"/>
    <w:rsid w:val="008D2E11"/>
  </w:style>
  <w:style w:type="paragraph" w:customStyle="1" w:styleId="15">
    <w:name w:val="Абзац списка1"/>
    <w:basedOn w:val="a"/>
    <w:uiPriority w:val="99"/>
    <w:rsid w:val="008D2E11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8D2E11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8D2E11"/>
    <w:rPr>
      <w:i/>
      <w:iCs/>
    </w:rPr>
  </w:style>
  <w:style w:type="paragraph" w:customStyle="1" w:styleId="110">
    <w:name w:val="Заголовок 11"/>
    <w:basedOn w:val="a"/>
    <w:uiPriority w:val="1"/>
    <w:qFormat/>
    <w:rsid w:val="008D2E1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1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D2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Заголовок 21"/>
    <w:basedOn w:val="a"/>
    <w:uiPriority w:val="1"/>
    <w:qFormat/>
    <w:rsid w:val="004B515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B515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1B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7F12E3-D4D9-4927-A0BD-85B90D298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26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14</cp:revision>
  <cp:lastPrinted>2019-11-28T09:11:00Z</cp:lastPrinted>
  <dcterms:created xsi:type="dcterms:W3CDTF">2021-08-27T11:38:00Z</dcterms:created>
  <dcterms:modified xsi:type="dcterms:W3CDTF">2022-11-12T16:34:00Z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